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rPr/>
      </w:pPr>
      <w:r w:rsidDel="00000000" w:rsidR="00000000" w:rsidRPr="00000000">
        <w:rPr>
          <w:rtl w:val="0"/>
        </w:rPr>
      </w:r>
    </w:p>
    <w:p w:rsidR="00000000" w:rsidDel="00000000" w:rsidP="00000000" w:rsidRDefault="00000000" w:rsidRPr="00000000" w14:paraId="00000002">
      <w:pPr>
        <w:spacing w:after="0" w:lineRule="auto"/>
        <w:rPr/>
      </w:pPr>
      <w:r w:rsidDel="00000000" w:rsidR="00000000" w:rsidRPr="00000000">
        <w:rPr/>
        <mc:AlternateContent>
          <mc:Choice Requires="wpg">
            <w:drawing>
              <wp:anchor allowOverlap="1" behindDoc="1" distB="0" distT="0" distL="0" distR="0" hidden="0" layoutInCell="1" locked="0" relativeHeight="0" simplePos="0">
                <wp:simplePos x="0" y="0"/>
                <wp:positionH relativeFrom="margin">
                  <wp:align>center</wp:align>
                </wp:positionH>
                <wp:positionV relativeFrom="page">
                  <wp:posOffset>480694</wp:posOffset>
                </wp:positionV>
                <wp:extent cx="6858000" cy="7068185"/>
                <wp:effectExtent b="0" l="0" r="0" t="0"/>
                <wp:wrapNone/>
                <wp:docPr id="132" name=""/>
                <a:graphic>
                  <a:graphicData uri="http://schemas.microsoft.com/office/word/2010/wordprocessingGroup">
                    <wpg:wgp>
                      <wpg:cNvGrpSpPr/>
                      <wpg:grpSpPr>
                        <a:xfrm>
                          <a:off x="1917000" y="245844"/>
                          <a:ext cx="6858000" cy="7068185"/>
                          <a:chOff x="1917000" y="245844"/>
                          <a:chExt cx="6858000" cy="7068312"/>
                        </a:xfrm>
                      </wpg:grpSpPr>
                      <wpg:grpSp>
                        <wpg:cNvGrpSpPr/>
                        <wpg:grpSpPr>
                          <a:xfrm>
                            <a:off x="1917000" y="245844"/>
                            <a:ext cx="6858000" cy="7068312"/>
                            <a:chOff x="0" y="0"/>
                            <a:chExt cx="5561330" cy="5404485"/>
                          </a:xfrm>
                        </wpg:grpSpPr>
                        <wps:wsp>
                          <wps:cNvSpPr/>
                          <wps:cNvPr id="4" name="Shape 4"/>
                          <wps:spPr>
                            <a:xfrm>
                              <a:off x="0" y="0"/>
                              <a:ext cx="5561325" cy="5404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5557520" cy="5404485"/>
                            </a:xfrm>
                            <a:custGeom>
                              <a:rect b="b" l="l" r="r" t="t"/>
                              <a:pathLst>
                                <a:path extrusionOk="0" h="700" w="72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rgbClr val="BF9000"/>
                            </a:solidFill>
                            <a:ln>
                              <a:noFill/>
                            </a:ln>
                          </wps:spPr>
                          <wps:txbx>
                            <w:txbxContent>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Calibri Light" w:cs="Calibri Light" w:eastAsia="Calibri Light" w:hAnsi="Calibri Light"/>
                                    <w:b w:val="1"/>
                                    <w:i w:val="0"/>
                                    <w:smallCaps w:val="0"/>
                                    <w:strike w:val="0"/>
                                    <w:color w:val="ffffff"/>
                                    <w:sz w:val="72"/>
                                    <w:vertAlign w:val="baseline"/>
                                  </w:rPr>
                                  <w:t xml:space="preserve">QFolio Documentation</w:t>
                                </w:r>
                              </w:p>
                            </w:txbxContent>
                          </wps:txbx>
                          <wps:bodyPr anchorCtr="0" anchor="b" bIns="1097275" lIns="914400" spcFirstLastPara="1" rIns="1097275" wrap="square" tIns="1097275">
                            <a:noAutofit/>
                          </wps:bodyPr>
                        </wps:wsp>
                        <wps:wsp>
                          <wps:cNvSpPr/>
                          <wps:cNvPr id="6" name="Shape 6"/>
                          <wps:spPr>
                            <a:xfrm>
                              <a:off x="876300" y="4769783"/>
                              <a:ext cx="4685030" cy="509905"/>
                            </a:xfrm>
                            <a:custGeom>
                              <a:rect b="b" l="l" r="r" t="t"/>
                              <a:pathLst>
                                <a:path extrusionOk="0" h="66" w="607">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lt1">
                                <a:alpha val="29803"/>
                              </a:scheme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margin">
                  <wp:align>center</wp:align>
                </wp:positionH>
                <wp:positionV relativeFrom="page">
                  <wp:posOffset>480694</wp:posOffset>
                </wp:positionV>
                <wp:extent cx="6858000" cy="7068185"/>
                <wp:effectExtent b="0" l="0" r="0" t="0"/>
                <wp:wrapNone/>
                <wp:docPr id="132" name="image54.png"/>
                <a:graphic>
                  <a:graphicData uri="http://schemas.openxmlformats.org/drawingml/2006/picture">
                    <pic:pic>
                      <pic:nvPicPr>
                        <pic:cNvPr id="0" name="image54.png"/>
                        <pic:cNvPicPr preferRelativeResize="0"/>
                      </pic:nvPicPr>
                      <pic:blipFill>
                        <a:blip r:embed="rId7"/>
                        <a:srcRect/>
                        <a:stretch>
                          <a:fillRect/>
                        </a:stretch>
                      </pic:blipFill>
                      <pic:spPr>
                        <a:xfrm>
                          <a:off x="0" y="0"/>
                          <a:ext cx="6858000" cy="7068185"/>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8442008</wp:posOffset>
                </wp:positionV>
                <wp:extent cx="5762625" cy="494157"/>
                <wp:effectExtent b="0" l="0" r="0" t="0"/>
                <wp:wrapSquare wrapText="bothSides" distB="0" distT="0" distL="114300" distR="114300"/>
                <wp:docPr id="133" name=""/>
                <a:graphic>
                  <a:graphicData uri="http://schemas.microsoft.com/office/word/2010/wordprocessingShape">
                    <wps:wsp>
                      <wps:cNvSpPr/>
                      <wps:cNvPr id="7" name="Shape 7"/>
                      <wps:spPr>
                        <a:xfrm>
                          <a:off x="2469450" y="3537684"/>
                          <a:ext cx="5753100" cy="484632"/>
                        </a:xfrm>
                        <a:prstGeom prst="rect">
                          <a:avLst/>
                        </a:prstGeom>
                        <a:noFill/>
                        <a:ln>
                          <a:noFill/>
                        </a:ln>
                      </wps:spPr>
                      <wps:txbx>
                        <w:txbxContent>
                          <w:p w:rsidR="00000000" w:rsidDel="00000000" w:rsidP="00000000" w:rsidRDefault="00000000" w:rsidRPr="00000000">
                            <w:pPr>
                              <w:spacing w:after="40" w:before="40" w:line="240"/>
                              <w:ind w:left="0" w:right="0" w:firstLine="0"/>
                              <w:jc w:val="left"/>
                              <w:textDirection w:val="btLr"/>
                            </w:pPr>
                            <w:r w:rsidDel="00000000" w:rsidR="00000000" w:rsidRPr="00000000">
                              <w:rPr>
                                <w:rFonts w:ascii="Arial" w:cs="Arial" w:eastAsia="Arial" w:hAnsi="Arial"/>
                                <w:b w:val="0"/>
                                <w:i w:val="0"/>
                                <w:smallCaps w:val="1"/>
                                <w:strike w:val="0"/>
                                <w:color w:val="bf8f00"/>
                                <w:sz w:val="28"/>
                                <w:vertAlign w:val="baseline"/>
                              </w:rPr>
                              <w:t xml:space="preserve">IMPLEMENTATION OF DIFFERENT APPROACHES FOR PORTFOLIO OPTIMIZATION</w:t>
                            </w:r>
                          </w:p>
                        </w:txbxContent>
                      </wps:txbx>
                      <wps:bodyPr anchorCtr="0" anchor="t" bIns="0" lIns="914400" spcFirstLastPara="1" rIns="109727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8442008</wp:posOffset>
                </wp:positionV>
                <wp:extent cx="5762625" cy="494157"/>
                <wp:effectExtent b="0" l="0" r="0" t="0"/>
                <wp:wrapSquare wrapText="bothSides" distB="0" distT="0" distL="114300" distR="114300"/>
                <wp:docPr id="133" name="image55.png"/>
                <a:graphic>
                  <a:graphicData uri="http://schemas.openxmlformats.org/drawingml/2006/picture">
                    <pic:pic>
                      <pic:nvPicPr>
                        <pic:cNvPr id="0" name="image55.png"/>
                        <pic:cNvPicPr preferRelativeResize="0"/>
                      </pic:nvPicPr>
                      <pic:blipFill>
                        <a:blip r:embed="rId8"/>
                        <a:srcRect/>
                        <a:stretch>
                          <a:fillRect/>
                        </a:stretch>
                      </pic:blipFill>
                      <pic:spPr>
                        <a:xfrm>
                          <a:off x="0" y="0"/>
                          <a:ext cx="5762625" cy="494157"/>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margin">
                  <wp:align>right</wp:align>
                </wp:positionH>
                <wp:positionV relativeFrom="page">
                  <wp:posOffset>240983</wp:posOffset>
                </wp:positionV>
                <wp:extent cx="603885" cy="997077"/>
                <wp:effectExtent b="0" l="0" r="0" t="0"/>
                <wp:wrapNone/>
                <wp:docPr id="131" name=""/>
                <a:graphic>
                  <a:graphicData uri="http://schemas.microsoft.com/office/word/2010/wordprocessingShape">
                    <wps:wsp>
                      <wps:cNvSpPr/>
                      <wps:cNvPr id="2" name="Shape 2"/>
                      <wps:spPr>
                        <a:xfrm>
                          <a:off x="5048820" y="3286224"/>
                          <a:ext cx="594360" cy="987552"/>
                        </a:xfrm>
                        <a:prstGeom prst="rect">
                          <a:avLst/>
                        </a:prstGeom>
                        <a:solidFill>
                          <a:schemeClr val="accent4"/>
                        </a:solid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ffffff"/>
                                <w:sz w:val="24"/>
                                <w:vertAlign w:val="baseline"/>
                              </w:rPr>
                              <w:t xml:space="preserve">     </w:t>
                            </w:r>
                          </w:p>
                        </w:txbxContent>
                      </wps:txbx>
                      <wps:bodyPr anchorCtr="0" anchor="b" bIns="45700" lIns="45700" spcFirstLastPara="1" rIns="457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align>right</wp:align>
                </wp:positionH>
                <wp:positionV relativeFrom="page">
                  <wp:posOffset>240983</wp:posOffset>
                </wp:positionV>
                <wp:extent cx="603885" cy="997077"/>
                <wp:effectExtent b="0" l="0" r="0" t="0"/>
                <wp:wrapNone/>
                <wp:docPr id="131" name="image53.png"/>
                <a:graphic>
                  <a:graphicData uri="http://schemas.openxmlformats.org/drawingml/2006/picture">
                    <pic:pic>
                      <pic:nvPicPr>
                        <pic:cNvPr id="0" name="image53.png"/>
                        <pic:cNvPicPr preferRelativeResize="0"/>
                      </pic:nvPicPr>
                      <pic:blipFill>
                        <a:blip r:embed="rId9"/>
                        <a:srcRect/>
                        <a:stretch>
                          <a:fillRect/>
                        </a:stretch>
                      </pic:blipFill>
                      <pic:spPr>
                        <a:xfrm>
                          <a:off x="0" y="0"/>
                          <a:ext cx="603885" cy="997077"/>
                        </a:xfrm>
                        <a:prstGeom prst="rect"/>
                        <a:ln/>
                      </pic:spPr>
                    </pic:pic>
                  </a:graphicData>
                </a:graphic>
              </wp:anchor>
            </w:drawing>
          </mc:Fallback>
        </mc:AlternateContent>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495300</wp:posOffset>
            </wp:positionH>
            <wp:positionV relativeFrom="paragraph">
              <wp:posOffset>874395</wp:posOffset>
            </wp:positionV>
            <wp:extent cx="4770120" cy="1603375"/>
            <wp:effectExtent b="0" l="0" r="0" t="0"/>
            <wp:wrapSquare wrapText="bothSides" distB="0" distT="0" distL="114300" distR="114300"/>
            <wp:docPr id="140" name="image1.png"/>
            <a:graphic>
              <a:graphicData uri="http://schemas.openxmlformats.org/drawingml/2006/picture">
                <pic:pic>
                  <pic:nvPicPr>
                    <pic:cNvPr id="0" name="image1.png"/>
                    <pic:cNvPicPr preferRelativeResize="0"/>
                  </pic:nvPicPr>
                  <pic:blipFill>
                    <a:blip r:embed="rId10"/>
                    <a:srcRect b="0" l="0" r="38533" t="0"/>
                    <a:stretch>
                      <a:fillRect/>
                    </a:stretch>
                  </pic:blipFill>
                  <pic:spPr>
                    <a:xfrm>
                      <a:off x="0" y="0"/>
                      <a:ext cx="4770120" cy="16033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1194435</wp:posOffset>
            </wp:positionH>
            <wp:positionV relativeFrom="paragraph">
              <wp:posOffset>3173730</wp:posOffset>
            </wp:positionV>
            <wp:extent cx="3371850" cy="1153160"/>
            <wp:effectExtent b="0" l="0" r="0" t="0"/>
            <wp:wrapSquare wrapText="bothSides" distB="0" distT="0" distL="114300" distR="114300"/>
            <wp:docPr descr="QIntern 2021 – QWorld" id="147" name="image14.jpg"/>
            <a:graphic>
              <a:graphicData uri="http://schemas.openxmlformats.org/drawingml/2006/picture">
                <pic:pic>
                  <pic:nvPicPr>
                    <pic:cNvPr descr="QIntern 2021 – QWorld" id="0" name="image14.jpg"/>
                    <pic:cNvPicPr preferRelativeResize="0"/>
                  </pic:nvPicPr>
                  <pic:blipFill>
                    <a:blip r:embed="rId11"/>
                    <a:srcRect b="0" l="20006" r="21461" t="0"/>
                    <a:stretch>
                      <a:fillRect/>
                    </a:stretch>
                  </pic:blipFill>
                  <pic:spPr>
                    <a:xfrm>
                      <a:off x="0" y="0"/>
                      <a:ext cx="3371850" cy="1153160"/>
                    </a:xfrm>
                    <a:prstGeom prst="rect"/>
                    <a:ln/>
                  </pic:spPr>
                </pic:pic>
              </a:graphicData>
            </a:graphic>
          </wp:anchor>
        </w:drawing>
      </w:r>
    </w:p>
    <w:p w:rsidR="00000000" w:rsidDel="00000000" w:rsidP="00000000" w:rsidRDefault="00000000" w:rsidRPr="00000000" w14:paraId="00000003">
      <w:pPr>
        <w:pStyle w:val="Heading1"/>
        <w:rPr>
          <w:b w:val="1"/>
        </w:rPr>
      </w:pPr>
      <w:r w:rsidDel="00000000" w:rsidR="00000000" w:rsidRPr="00000000">
        <w:rPr>
          <w:b w:val="1"/>
          <w:rtl w:val="0"/>
        </w:rPr>
        <w:t xml:space="preserve">Introduction</w:t>
      </w:r>
    </w:p>
    <w:p w:rsidR="00000000" w:rsidDel="00000000" w:rsidP="00000000" w:rsidRDefault="00000000" w:rsidRPr="00000000" w14:paraId="00000004">
      <w:pPr>
        <w:pStyle w:val="Heading1"/>
        <w:ind w:firstLine="720"/>
        <w:rPr>
          <w:rFonts w:ascii="Arial" w:cs="Arial" w:eastAsia="Arial" w:hAnsi="Arial"/>
          <w:color w:val="cc0000"/>
          <w:sz w:val="26"/>
          <w:szCs w:val="26"/>
        </w:rPr>
      </w:pPr>
      <w:r w:rsidDel="00000000" w:rsidR="00000000" w:rsidRPr="00000000">
        <w:rPr>
          <w:rFonts w:ascii="Arial" w:cs="Arial" w:eastAsia="Arial" w:hAnsi="Arial"/>
          <w:color w:val="cc0000"/>
          <w:sz w:val="26"/>
          <w:szCs w:val="26"/>
          <w:rtl w:val="0"/>
        </w:rPr>
        <w:t xml:space="preserve">Motivation</w:t>
      </w:r>
    </w:p>
    <w:p w:rsidR="00000000" w:rsidDel="00000000" w:rsidP="00000000" w:rsidRDefault="00000000" w:rsidRPr="00000000" w14:paraId="00000005">
      <w:pPr>
        <w:rPr>
          <w:rFonts w:ascii="Arial" w:cs="Arial" w:eastAsia="Arial" w:hAnsi="Arial"/>
        </w:rPr>
      </w:pPr>
      <w:r w:rsidDel="00000000" w:rsidR="00000000" w:rsidRPr="00000000">
        <w:rPr>
          <w:rtl w:val="0"/>
        </w:rPr>
      </w:r>
    </w:p>
    <w:p w:rsidR="00000000" w:rsidDel="00000000" w:rsidP="00000000" w:rsidRDefault="00000000" w:rsidRPr="00000000" w14:paraId="00000006">
      <w:pPr>
        <w:jc w:val="both"/>
        <w:rPr>
          <w:rFonts w:ascii="Arial" w:cs="Arial" w:eastAsia="Arial" w:hAnsi="Arial"/>
        </w:rPr>
      </w:pPr>
      <w:r w:rsidDel="00000000" w:rsidR="00000000" w:rsidRPr="00000000">
        <w:rPr>
          <w:rFonts w:ascii="Arial" w:cs="Arial" w:eastAsia="Arial" w:hAnsi="Arial"/>
          <w:rtl w:val="0"/>
        </w:rPr>
        <w:t xml:space="preserve">Financial Systems are complex, strongly correlated and difficult to predict, full of optimization problems, Monte Carlo sampling,  stochastic differential equations, machine learning…</w:t>
      </w:r>
    </w:p>
    <w:p w:rsidR="00000000" w:rsidDel="00000000" w:rsidP="00000000" w:rsidRDefault="00000000" w:rsidRPr="00000000" w14:paraId="00000007">
      <w:pPr>
        <w:jc w:val="both"/>
        <w:rPr>
          <w:rFonts w:ascii="Arial" w:cs="Arial" w:eastAsia="Arial" w:hAnsi="Arial"/>
        </w:rPr>
      </w:pPr>
      <w:r w:rsidDel="00000000" w:rsidR="00000000" w:rsidRPr="00000000">
        <w:rPr>
          <w:rFonts w:ascii="Arial" w:cs="Arial" w:eastAsia="Arial" w:hAnsi="Arial"/>
          <w:rtl w:val="0"/>
        </w:rPr>
        <w:t xml:space="preserve">Quantum Mechanics principles native to Quantum Computing, make it suitable for implementing financial systems, also inline with business objectives, as reduced execution time due to Quantum Advantage can also ensure more savings.</w:t>
      </w:r>
      <w:r w:rsidDel="00000000" w:rsidR="00000000" w:rsidRPr="00000000">
        <w:rPr>
          <w:rtl w:val="0"/>
        </w:rPr>
      </w:r>
    </w:p>
    <w:tbl>
      <w:tblPr>
        <w:tblStyle w:val="Table1"/>
        <w:tblW w:w="90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05"/>
        <w:gridCol w:w="4470"/>
        <w:tblGridChange w:id="0">
          <w:tblGrid>
            <w:gridCol w:w="4605"/>
            <w:gridCol w:w="4470"/>
          </w:tblGrid>
        </w:tblGridChange>
      </w:tblGrid>
      <w:tr>
        <w:trPr>
          <w:cantSplit w:val="0"/>
          <w:trHeight w:val="96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8">
            <w:pPr>
              <w:spacing w:after="0" w:line="276" w:lineRule="auto"/>
              <w:ind w:right="240"/>
              <w:jc w:val="center"/>
              <w:rPr>
                <w:rFonts w:ascii="Arial" w:cs="Arial" w:eastAsia="Arial" w:hAnsi="Arial"/>
                <w:b w:val="1"/>
                <w:color w:val="002060"/>
              </w:rPr>
            </w:pPr>
            <w:r w:rsidDel="00000000" w:rsidR="00000000" w:rsidRPr="00000000">
              <w:rPr>
                <w:rFonts w:ascii="Arial" w:cs="Arial" w:eastAsia="Arial" w:hAnsi="Arial"/>
                <w:b w:val="1"/>
                <w:color w:val="002060"/>
                <w:rtl w:val="0"/>
              </w:rPr>
              <w:t xml:space="preserve">Problem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9">
            <w:pPr>
              <w:spacing w:after="0" w:line="276" w:lineRule="auto"/>
              <w:ind w:left="680" w:firstLine="0"/>
              <w:rPr>
                <w:rFonts w:ascii="Arial" w:cs="Arial" w:eastAsia="Arial" w:hAnsi="Arial"/>
                <w:b w:val="1"/>
                <w:color w:val="002060"/>
              </w:rPr>
            </w:pPr>
            <w:r w:rsidDel="00000000" w:rsidR="00000000" w:rsidRPr="00000000">
              <w:rPr>
                <w:rFonts w:ascii="Arial" w:cs="Arial" w:eastAsia="Arial" w:hAnsi="Arial"/>
                <w:b w:val="1"/>
                <w:color w:val="002060"/>
                <w:rtl w:val="0"/>
              </w:rPr>
              <w:t xml:space="preserve">High Level Solution</w:t>
            </w:r>
          </w:p>
        </w:tc>
      </w:tr>
      <w:tr>
        <w:trPr>
          <w:cantSplit w:val="0"/>
          <w:trHeight w:val="22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A">
            <w:pPr>
              <w:spacing w:after="0" w:line="276" w:lineRule="auto"/>
              <w:ind w:left="480" w:right="520" w:firstLine="0"/>
              <w:rPr>
                <w:rFonts w:ascii="Arial" w:cs="Arial" w:eastAsia="Arial" w:hAnsi="Arial"/>
                <w:color w:val="2c2c2c"/>
              </w:rPr>
            </w:pPr>
            <w:r w:rsidDel="00000000" w:rsidR="00000000" w:rsidRPr="00000000">
              <w:rPr>
                <w:rFonts w:ascii="Arial" w:cs="Arial" w:eastAsia="Arial" w:hAnsi="Arial"/>
                <w:color w:val="2c2c2c"/>
                <w:rtl w:val="0"/>
              </w:rPr>
              <w:t xml:space="preserve">Which assets should be included  in an optimized portfolio, and how  should one change its composition  according to the market?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B">
            <w:pPr>
              <w:spacing w:after="0" w:line="276" w:lineRule="auto"/>
              <w:ind w:left="700" w:firstLine="0"/>
              <w:rPr>
                <w:rFonts w:ascii="Arial" w:cs="Arial" w:eastAsia="Arial" w:hAnsi="Arial"/>
                <w:color w:val="2c2c2c"/>
              </w:rPr>
            </w:pPr>
            <w:r w:rsidDel="00000000" w:rsidR="00000000" w:rsidRPr="00000000">
              <w:rPr>
                <w:rFonts w:ascii="Arial" w:cs="Arial" w:eastAsia="Arial" w:hAnsi="Arial"/>
                <w:color w:val="2c2c2c"/>
                <w:rtl w:val="0"/>
              </w:rPr>
              <w:t xml:space="preserve">Classical:  Optimization models</w:t>
            </w:r>
          </w:p>
          <w:p w:rsidR="00000000" w:rsidDel="00000000" w:rsidP="00000000" w:rsidRDefault="00000000" w:rsidRPr="00000000" w14:paraId="0000000C">
            <w:pPr>
              <w:spacing w:after="0" w:before="80" w:line="276" w:lineRule="auto"/>
              <w:ind w:left="700" w:firstLine="0"/>
              <w:rPr>
                <w:rFonts w:ascii="Arial" w:cs="Arial" w:eastAsia="Arial" w:hAnsi="Arial"/>
                <w:b w:val="1"/>
                <w:color w:val="2c2c2c"/>
              </w:rPr>
            </w:pPr>
            <w:r w:rsidDel="00000000" w:rsidR="00000000" w:rsidRPr="00000000">
              <w:rPr>
                <w:rFonts w:ascii="Arial" w:cs="Arial" w:eastAsia="Arial" w:hAnsi="Arial"/>
                <w:b w:val="1"/>
                <w:color w:val="2c2c2c"/>
                <w:rtl w:val="0"/>
              </w:rPr>
              <w:t xml:space="preserve">Quantum optimization</w:t>
            </w:r>
          </w:p>
          <w:p w:rsidR="00000000" w:rsidDel="00000000" w:rsidP="00000000" w:rsidRDefault="00000000" w:rsidRPr="00000000" w14:paraId="0000000D">
            <w:pPr>
              <w:spacing w:after="0" w:before="80" w:line="276" w:lineRule="auto"/>
              <w:ind w:left="700" w:firstLine="0"/>
              <w:rPr>
                <w:rFonts w:ascii="Arial" w:cs="Arial" w:eastAsia="Arial" w:hAnsi="Arial"/>
                <w:b w:val="1"/>
                <w:color w:val="2c2c2c"/>
              </w:rPr>
            </w:pPr>
            <w:r w:rsidDel="00000000" w:rsidR="00000000" w:rsidRPr="00000000">
              <w:rPr>
                <w:rFonts w:ascii="Arial" w:cs="Arial" w:eastAsia="Arial" w:hAnsi="Arial"/>
                <w:b w:val="1"/>
                <w:color w:val="2c2c2c"/>
                <w:rtl w:val="0"/>
              </w:rPr>
              <w:t xml:space="preserve">Quantum-Inspired Optimization</w:t>
            </w:r>
          </w:p>
        </w:tc>
      </w:tr>
      <w:tr>
        <w:trPr>
          <w:cantSplit w:val="0"/>
          <w:trHeight w:val="21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E">
            <w:pPr>
              <w:spacing w:after="0" w:line="276" w:lineRule="auto"/>
              <w:ind w:left="480" w:right="640" w:firstLine="0"/>
              <w:jc w:val="both"/>
              <w:rPr>
                <w:rFonts w:ascii="Arial" w:cs="Arial" w:eastAsia="Arial" w:hAnsi="Arial"/>
                <w:color w:val="2c2c2c"/>
              </w:rPr>
            </w:pPr>
            <w:r w:rsidDel="00000000" w:rsidR="00000000" w:rsidRPr="00000000">
              <w:rPr>
                <w:rFonts w:ascii="Arial" w:cs="Arial" w:eastAsia="Arial" w:hAnsi="Arial"/>
                <w:color w:val="2c2c2c"/>
                <w:rtl w:val="0"/>
              </w:rPr>
              <w:t xml:space="preserve">How to detect opportunities in the  different assets in the market, and  take profit by trading them?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F">
            <w:pPr>
              <w:spacing w:after="0" w:line="247.2" w:lineRule="auto"/>
              <w:ind w:left="820" w:right="780" w:firstLine="0"/>
              <w:rPr>
                <w:rFonts w:ascii="Arial" w:cs="Arial" w:eastAsia="Arial" w:hAnsi="Arial"/>
                <w:color w:val="2c2c2c"/>
              </w:rPr>
            </w:pPr>
            <w:r w:rsidDel="00000000" w:rsidR="00000000" w:rsidRPr="00000000">
              <w:rPr>
                <w:rFonts w:ascii="Arial" w:cs="Arial" w:eastAsia="Arial" w:hAnsi="Arial"/>
                <w:color w:val="2c2c2c"/>
                <w:rtl w:val="0"/>
              </w:rPr>
              <w:t xml:space="preserve">Classical: Machine learning </w:t>
            </w:r>
          </w:p>
          <w:p w:rsidR="00000000" w:rsidDel="00000000" w:rsidP="00000000" w:rsidRDefault="00000000" w:rsidRPr="00000000" w14:paraId="00000010">
            <w:pPr>
              <w:spacing w:after="0" w:line="247.2" w:lineRule="auto"/>
              <w:ind w:left="820" w:right="780" w:firstLine="0"/>
              <w:rPr>
                <w:rFonts w:ascii="Arial" w:cs="Arial" w:eastAsia="Arial" w:hAnsi="Arial"/>
                <w:b w:val="1"/>
                <w:color w:val="2c2c2c"/>
              </w:rPr>
            </w:pPr>
            <w:r w:rsidDel="00000000" w:rsidR="00000000" w:rsidRPr="00000000">
              <w:rPr>
                <w:rFonts w:ascii="Arial" w:cs="Arial" w:eastAsia="Arial" w:hAnsi="Arial"/>
                <w:b w:val="1"/>
                <w:color w:val="2c2c2c"/>
                <w:rtl w:val="0"/>
              </w:rPr>
              <w:t xml:space="preserve">Quantum machine learning</w:t>
            </w:r>
          </w:p>
        </w:tc>
      </w:tr>
      <w:tr>
        <w:trPr>
          <w:cantSplit w:val="0"/>
          <w:trHeight w:val="24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1">
            <w:pPr>
              <w:spacing w:after="0" w:line="276" w:lineRule="auto"/>
              <w:ind w:left="480" w:right="860" w:firstLine="0"/>
              <w:rPr>
                <w:rFonts w:ascii="Arial" w:cs="Arial" w:eastAsia="Arial" w:hAnsi="Arial"/>
                <w:color w:val="2c2c2c"/>
              </w:rPr>
            </w:pPr>
            <w:r w:rsidDel="00000000" w:rsidR="00000000" w:rsidRPr="00000000">
              <w:rPr>
                <w:rFonts w:ascii="Arial" w:cs="Arial" w:eastAsia="Arial" w:hAnsi="Arial"/>
                <w:color w:val="2c2c2c"/>
                <w:rtl w:val="0"/>
              </w:rPr>
              <w:t xml:space="preserve">How to estimate the risk of a  portfolio, a company, or even the  whole financial system?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2">
            <w:pPr>
              <w:spacing w:after="0" w:line="261.6" w:lineRule="auto"/>
              <w:ind w:left="820" w:right="520" w:firstLine="0"/>
              <w:rPr>
                <w:rFonts w:ascii="Arial" w:cs="Arial" w:eastAsia="Arial" w:hAnsi="Arial"/>
                <w:color w:val="2c2c2c"/>
              </w:rPr>
            </w:pPr>
            <w:r w:rsidDel="00000000" w:rsidR="00000000" w:rsidRPr="00000000">
              <w:rPr>
                <w:rFonts w:ascii="Arial" w:cs="Arial" w:eastAsia="Arial" w:hAnsi="Arial"/>
                <w:color w:val="2c2c2c"/>
                <w:rtl w:val="0"/>
              </w:rPr>
              <w:t xml:space="preserve">Classical: Monte Carlo</w:t>
            </w:r>
          </w:p>
          <w:p w:rsidR="00000000" w:rsidDel="00000000" w:rsidP="00000000" w:rsidRDefault="00000000" w:rsidRPr="00000000" w14:paraId="00000013">
            <w:pPr>
              <w:spacing w:after="0" w:before="260" w:line="261.6" w:lineRule="auto"/>
              <w:ind w:left="820" w:right="520" w:firstLine="0"/>
              <w:rPr>
                <w:rFonts w:ascii="Arial" w:cs="Arial" w:eastAsia="Arial" w:hAnsi="Arial"/>
                <w:b w:val="1"/>
                <w:color w:val="2c2c2c"/>
              </w:rPr>
            </w:pPr>
            <w:r w:rsidDel="00000000" w:rsidR="00000000" w:rsidRPr="00000000">
              <w:rPr>
                <w:rFonts w:ascii="Arial" w:cs="Arial" w:eastAsia="Arial" w:hAnsi="Arial"/>
                <w:b w:val="1"/>
                <w:color w:val="2c2c2c"/>
                <w:rtl w:val="0"/>
              </w:rPr>
              <w:t xml:space="preserve">Quantum amplitude  estimation                 Quantum Monte Carlo</w:t>
            </w:r>
          </w:p>
          <w:p w:rsidR="00000000" w:rsidDel="00000000" w:rsidP="00000000" w:rsidRDefault="00000000" w:rsidRPr="00000000" w14:paraId="00000014">
            <w:pPr>
              <w:spacing w:after="0" w:before="260" w:line="261.6" w:lineRule="auto"/>
              <w:ind w:left="820" w:right="520" w:firstLine="0"/>
              <w:rPr>
                <w:rFonts w:ascii="Arial" w:cs="Arial" w:eastAsia="Arial" w:hAnsi="Arial"/>
                <w:b w:val="1"/>
                <w:color w:val="2c2c2c"/>
              </w:rPr>
            </w:pPr>
            <w:r w:rsidDel="00000000" w:rsidR="00000000" w:rsidRPr="00000000">
              <w:rPr>
                <w:rtl w:val="0"/>
              </w:rPr>
            </w:r>
          </w:p>
          <w:p w:rsidR="00000000" w:rsidDel="00000000" w:rsidP="00000000" w:rsidRDefault="00000000" w:rsidRPr="00000000" w14:paraId="00000015">
            <w:pPr>
              <w:spacing w:after="0" w:before="260" w:line="261.6" w:lineRule="auto"/>
              <w:ind w:left="820" w:right="520" w:firstLine="0"/>
              <w:rPr>
                <w:rFonts w:ascii="Arial" w:cs="Arial" w:eastAsia="Arial" w:hAnsi="Arial"/>
                <w:b w:val="1"/>
                <w:color w:val="2c2c2c"/>
              </w:rPr>
            </w:pPr>
            <w:r w:rsidDel="00000000" w:rsidR="00000000" w:rsidRPr="00000000">
              <w:rPr>
                <w:rtl w:val="0"/>
              </w:rPr>
            </w:r>
          </w:p>
          <w:p w:rsidR="00000000" w:rsidDel="00000000" w:rsidP="00000000" w:rsidRDefault="00000000" w:rsidRPr="00000000" w14:paraId="00000016">
            <w:pPr>
              <w:spacing w:after="0" w:before="260" w:line="261.6" w:lineRule="auto"/>
              <w:ind w:left="820" w:right="520" w:firstLine="0"/>
              <w:rPr>
                <w:rFonts w:ascii="Arial" w:cs="Arial" w:eastAsia="Arial" w:hAnsi="Arial"/>
                <w:b w:val="1"/>
                <w:color w:val="2c2c2c"/>
              </w:rPr>
            </w:pPr>
            <w:r w:rsidDel="00000000" w:rsidR="00000000" w:rsidRPr="00000000">
              <w:rPr>
                <w:rtl w:val="0"/>
              </w:rPr>
            </w:r>
          </w:p>
          <w:p w:rsidR="00000000" w:rsidDel="00000000" w:rsidP="00000000" w:rsidRDefault="00000000" w:rsidRPr="00000000" w14:paraId="00000017">
            <w:pPr>
              <w:spacing w:after="0" w:before="260" w:line="261.6" w:lineRule="auto"/>
              <w:ind w:left="820" w:right="520" w:firstLine="0"/>
              <w:rPr>
                <w:rFonts w:ascii="Arial" w:cs="Arial" w:eastAsia="Arial" w:hAnsi="Arial"/>
                <w:b w:val="1"/>
                <w:color w:val="2c2c2c"/>
              </w:rPr>
            </w:pPr>
            <w:r w:rsidDel="00000000" w:rsidR="00000000" w:rsidRPr="00000000">
              <w:rPr>
                <w:rtl w:val="0"/>
              </w:rPr>
            </w:r>
          </w:p>
          <w:p w:rsidR="00000000" w:rsidDel="00000000" w:rsidP="00000000" w:rsidRDefault="00000000" w:rsidRPr="00000000" w14:paraId="00000018">
            <w:pPr>
              <w:spacing w:after="0" w:before="260" w:line="261.6" w:lineRule="auto"/>
              <w:ind w:left="820" w:right="520" w:firstLine="0"/>
              <w:rPr>
                <w:rFonts w:ascii="Arial" w:cs="Arial" w:eastAsia="Arial" w:hAnsi="Arial"/>
                <w:b w:val="1"/>
                <w:color w:val="2c2c2c"/>
              </w:rPr>
            </w:pPr>
            <w:r w:rsidDel="00000000" w:rsidR="00000000" w:rsidRPr="00000000">
              <w:rPr>
                <w:rtl w:val="0"/>
              </w:rPr>
            </w:r>
          </w:p>
          <w:p w:rsidR="00000000" w:rsidDel="00000000" w:rsidP="00000000" w:rsidRDefault="00000000" w:rsidRPr="00000000" w14:paraId="00000019">
            <w:pPr>
              <w:spacing w:after="0" w:before="260" w:line="261.6" w:lineRule="auto"/>
              <w:ind w:left="820" w:right="520" w:firstLine="0"/>
              <w:rPr>
                <w:rFonts w:ascii="Arial" w:cs="Arial" w:eastAsia="Arial" w:hAnsi="Arial"/>
                <w:b w:val="1"/>
                <w:color w:val="2c2c2c"/>
              </w:rPr>
            </w:pPr>
            <w:r w:rsidDel="00000000" w:rsidR="00000000" w:rsidRPr="00000000">
              <w:rPr>
                <w:rtl w:val="0"/>
              </w:rPr>
            </w:r>
          </w:p>
          <w:p w:rsidR="00000000" w:rsidDel="00000000" w:rsidP="00000000" w:rsidRDefault="00000000" w:rsidRPr="00000000" w14:paraId="0000001A">
            <w:pPr>
              <w:spacing w:after="0" w:before="260" w:line="261.6" w:lineRule="auto"/>
              <w:ind w:left="820" w:right="520" w:firstLine="0"/>
              <w:rPr>
                <w:rFonts w:ascii="Arial" w:cs="Arial" w:eastAsia="Arial" w:hAnsi="Arial"/>
                <w:b w:val="1"/>
                <w:color w:val="2c2c2c"/>
              </w:rPr>
            </w:pPr>
            <w:r w:rsidDel="00000000" w:rsidR="00000000" w:rsidRPr="00000000">
              <w:rPr>
                <w:rtl w:val="0"/>
              </w:rPr>
            </w:r>
          </w:p>
        </w:tc>
      </w:tr>
    </w:tbl>
    <w:p w:rsidR="00000000" w:rsidDel="00000000" w:rsidP="00000000" w:rsidRDefault="00000000" w:rsidRPr="00000000" w14:paraId="0000001B">
      <w:pPr>
        <w:ind w:firstLine="720"/>
        <w:rPr>
          <w:rFonts w:ascii="Arial" w:cs="Arial" w:eastAsia="Arial" w:hAnsi="Arial"/>
          <w:color w:val="cc0000"/>
          <w:sz w:val="26"/>
          <w:szCs w:val="26"/>
        </w:rPr>
      </w:pPr>
      <w:r w:rsidDel="00000000" w:rsidR="00000000" w:rsidRPr="00000000">
        <w:rPr>
          <w:rFonts w:ascii="Arial" w:cs="Arial" w:eastAsia="Arial" w:hAnsi="Arial"/>
          <w:color w:val="cc0000"/>
          <w:sz w:val="26"/>
          <w:szCs w:val="26"/>
          <w:rtl w:val="0"/>
        </w:rPr>
        <w:t xml:space="preserve">Project Overview</w:t>
      </w:r>
    </w:p>
    <w:p w:rsidR="00000000" w:rsidDel="00000000" w:rsidP="00000000" w:rsidRDefault="00000000" w:rsidRPr="00000000" w14:paraId="0000001C">
      <w:pPr>
        <w:jc w:val="both"/>
        <w:rPr>
          <w:rFonts w:ascii="Arial" w:cs="Arial" w:eastAsia="Arial" w:hAnsi="Arial"/>
        </w:rPr>
      </w:pPr>
      <w:r w:rsidDel="00000000" w:rsidR="00000000" w:rsidRPr="00000000">
        <w:rPr>
          <w:rFonts w:ascii="Arial" w:cs="Arial" w:eastAsia="Arial" w:hAnsi="Arial"/>
          <w:rtl w:val="0"/>
        </w:rPr>
        <w:t xml:space="preserve">Financial portfolio optimization is the problem of optimal allocation of a fixed budget to a collection of assets (commodities, bonds, securities etc.) which produces random returns over time. </w:t>
      </w:r>
    </w:p>
    <w:p w:rsidR="00000000" w:rsidDel="00000000" w:rsidP="00000000" w:rsidRDefault="00000000" w:rsidRPr="00000000" w14:paraId="0000001D">
      <w:pPr>
        <w:jc w:val="both"/>
        <w:rPr>
          <w:rFonts w:ascii="Arial" w:cs="Arial" w:eastAsia="Arial" w:hAnsi="Arial"/>
          <w:sz w:val="24"/>
          <w:szCs w:val="24"/>
        </w:rPr>
      </w:pPr>
      <w:r w:rsidDel="00000000" w:rsidR="00000000" w:rsidRPr="00000000">
        <w:rPr>
          <w:rtl w:val="0"/>
        </w:rPr>
      </w:r>
    </w:p>
    <w:tbl>
      <w:tblPr>
        <w:tblStyle w:val="Table2"/>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
        <w:gridCol w:w="3024"/>
        <w:gridCol w:w="3024"/>
        <w:tblGridChange w:id="0">
          <w:tblGrid>
            <w:gridCol w:w="3024"/>
            <w:gridCol w:w="3024"/>
            <w:gridCol w:w="3024"/>
          </w:tblGrid>
        </w:tblGridChange>
      </w:tblGrid>
      <w:tr>
        <w:trPr>
          <w:cantSplit w:val="0"/>
          <w:trHeight w:val="566.549479166666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1E">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Portfolio Optimization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Goals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after="0"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spacing w:after="0" w:before="160" w:line="256.8" w:lineRule="auto"/>
              <w:rPr>
                <w:rFonts w:ascii="Arial" w:cs="Arial" w:eastAsia="Arial" w:hAnsi="Arial"/>
                <w:color w:val="002060"/>
                <w:sz w:val="24"/>
                <w:szCs w:val="24"/>
              </w:rPr>
            </w:pPr>
            <w:r w:rsidDel="00000000" w:rsidR="00000000" w:rsidRPr="00000000">
              <w:rPr>
                <w:rFonts w:ascii="Arial" w:cs="Arial" w:eastAsia="Arial" w:hAnsi="Arial"/>
                <w:color w:val="002060"/>
                <w:sz w:val="24"/>
                <w:szCs w:val="24"/>
                <w:rtl w:val="0"/>
              </w:rPr>
              <w:t xml:space="preserve"> • Maximize returns</w:t>
            </w:r>
          </w:p>
          <w:p w:rsidR="00000000" w:rsidDel="00000000" w:rsidP="00000000" w:rsidRDefault="00000000" w:rsidRPr="00000000" w14:paraId="00000025">
            <w:pPr>
              <w:spacing w:after="0" w:before="160" w:line="256.8" w:lineRule="auto"/>
              <w:rPr>
                <w:rFonts w:ascii="Arial" w:cs="Arial" w:eastAsia="Arial" w:hAnsi="Arial"/>
                <w:color w:val="002060"/>
                <w:sz w:val="24"/>
                <w:szCs w:val="24"/>
              </w:rPr>
            </w:pPr>
            <w:r w:rsidDel="00000000" w:rsidR="00000000" w:rsidRPr="00000000">
              <w:rPr>
                <w:rFonts w:ascii="Arial" w:cs="Arial" w:eastAsia="Arial" w:hAnsi="Arial"/>
                <w:color w:val="002060"/>
                <w:sz w:val="24"/>
                <w:szCs w:val="24"/>
                <w:rtl w:val="0"/>
              </w:rPr>
              <w:t xml:space="preserve">• Minimize risk</w:t>
            </w:r>
          </w:p>
          <w:p w:rsidR="00000000" w:rsidDel="00000000" w:rsidP="00000000" w:rsidRDefault="00000000" w:rsidRPr="00000000" w14:paraId="00000026">
            <w:pPr>
              <w:spacing w:after="0" w:before="160" w:line="256.8" w:lineRule="auto"/>
              <w:rPr>
                <w:rFonts w:ascii="Arial" w:cs="Arial" w:eastAsia="Arial" w:hAnsi="Arial"/>
                <w:sz w:val="24"/>
                <w:szCs w:val="24"/>
              </w:rPr>
            </w:pPr>
            <w:r w:rsidDel="00000000" w:rsidR="00000000" w:rsidRPr="00000000">
              <w:rPr>
                <w:rFonts w:ascii="Arial" w:cs="Arial" w:eastAsia="Arial" w:hAnsi="Arial"/>
                <w:color w:val="002060"/>
                <w:sz w:val="24"/>
                <w:szCs w:val="24"/>
                <w:rtl w:val="0"/>
              </w:rPr>
              <w:t xml:space="preserve">• Stay within budget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spacing w:after="0" w:before="160" w:line="256.8" w:lineRule="auto"/>
              <w:rPr>
                <w:rFonts w:ascii="Arial" w:cs="Arial" w:eastAsia="Arial" w:hAnsi="Arial"/>
                <w:color w:val="002060"/>
                <w:sz w:val="24"/>
                <w:szCs w:val="24"/>
              </w:rPr>
            </w:pPr>
            <w:r w:rsidDel="00000000" w:rsidR="00000000" w:rsidRPr="00000000">
              <w:rPr>
                <w:rFonts w:ascii="Arial" w:cs="Arial" w:eastAsia="Arial" w:hAnsi="Arial"/>
                <w:color w:val="002060"/>
                <w:sz w:val="24"/>
                <w:szCs w:val="24"/>
                <w:rtl w:val="0"/>
              </w:rPr>
              <w:t xml:space="preserve">• Uniform random historical price data</w:t>
            </w:r>
          </w:p>
          <w:p w:rsidR="00000000" w:rsidDel="00000000" w:rsidP="00000000" w:rsidRDefault="00000000" w:rsidRPr="00000000" w14:paraId="00000028">
            <w:pPr>
              <w:spacing w:after="0" w:before="160" w:line="256.8" w:lineRule="auto"/>
              <w:rPr>
                <w:rFonts w:ascii="Arial" w:cs="Arial" w:eastAsia="Arial" w:hAnsi="Arial"/>
                <w:color w:val="002060"/>
                <w:sz w:val="24"/>
                <w:szCs w:val="24"/>
              </w:rPr>
            </w:pPr>
            <w:r w:rsidDel="00000000" w:rsidR="00000000" w:rsidRPr="00000000">
              <w:rPr>
                <w:rFonts w:ascii="Arial" w:cs="Arial" w:eastAsia="Arial" w:hAnsi="Arial"/>
                <w:color w:val="002060"/>
                <w:sz w:val="24"/>
                <w:szCs w:val="24"/>
                <w:rtl w:val="0"/>
              </w:rPr>
              <w:t xml:space="preserve"> • Budget</w:t>
            </w:r>
          </w:p>
          <w:p w:rsidR="00000000" w:rsidDel="00000000" w:rsidP="00000000" w:rsidRDefault="00000000" w:rsidRPr="00000000" w14:paraId="00000029">
            <w:pPr>
              <w:spacing w:after="0" w:before="160" w:line="256.8" w:lineRule="auto"/>
              <w:rPr>
                <w:rFonts w:ascii="Arial" w:cs="Arial" w:eastAsia="Arial" w:hAnsi="Arial"/>
                <w:sz w:val="24"/>
                <w:szCs w:val="24"/>
              </w:rPr>
            </w:pPr>
            <w:r w:rsidDel="00000000" w:rsidR="00000000" w:rsidRPr="00000000">
              <w:rPr>
                <w:rFonts w:ascii="Arial" w:cs="Arial" w:eastAsia="Arial" w:hAnsi="Arial"/>
                <w:color w:val="002060"/>
                <w:sz w:val="24"/>
                <w:szCs w:val="24"/>
                <w:rtl w:val="0"/>
              </w:rPr>
              <w:t xml:space="preserve">• Risk tolerance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spacing w:after="0" w:before="160" w:line="256.8" w:lineRule="auto"/>
              <w:rPr>
                <w:rFonts w:ascii="Arial" w:cs="Arial" w:eastAsia="Arial" w:hAnsi="Arial"/>
                <w:sz w:val="24"/>
                <w:szCs w:val="24"/>
              </w:rPr>
            </w:pPr>
            <w:r w:rsidDel="00000000" w:rsidR="00000000" w:rsidRPr="00000000">
              <w:rPr>
                <w:rFonts w:ascii="Arial" w:cs="Arial" w:eastAsia="Arial" w:hAnsi="Arial"/>
                <w:color w:val="002060"/>
                <w:sz w:val="24"/>
                <w:szCs w:val="24"/>
                <w:rtl w:val="0"/>
              </w:rPr>
              <w:t xml:space="preserve">• A portfolio representing a list of investments and the expected return</w:t>
            </w:r>
            <w:r w:rsidDel="00000000" w:rsidR="00000000" w:rsidRPr="00000000">
              <w:rPr>
                <w:rtl w:val="0"/>
              </w:rPr>
            </w:r>
          </w:p>
        </w:tc>
      </w:tr>
    </w:tbl>
    <w:p w:rsidR="00000000" w:rsidDel="00000000" w:rsidP="00000000" w:rsidRDefault="00000000" w:rsidRPr="00000000" w14:paraId="0000002B">
      <w:pPr>
        <w:jc w:val="both"/>
        <w:rPr>
          <w:rFonts w:ascii="Arial" w:cs="Arial" w:eastAsia="Arial" w:hAnsi="Arial"/>
        </w:rPr>
      </w:pPr>
      <w:r w:rsidDel="00000000" w:rsidR="00000000" w:rsidRPr="00000000">
        <w:rPr>
          <w:rtl w:val="0"/>
        </w:rPr>
      </w:r>
    </w:p>
    <w:p w:rsidR="00000000" w:rsidDel="00000000" w:rsidP="00000000" w:rsidRDefault="00000000" w:rsidRPr="00000000" w14:paraId="0000002C">
      <w:pPr>
        <w:jc w:val="both"/>
        <w:rPr>
          <w:rFonts w:ascii="Arial" w:cs="Arial" w:eastAsia="Arial" w:hAnsi="Arial"/>
        </w:rPr>
      </w:pPr>
      <w:r w:rsidDel="00000000" w:rsidR="00000000" w:rsidRPr="00000000">
        <w:rPr>
          <w:rFonts w:ascii="Arial" w:cs="Arial" w:eastAsia="Arial" w:hAnsi="Arial"/>
          <w:rtl w:val="0"/>
        </w:rPr>
        <w:t xml:space="preserve">The goal in this project is to provide a solution framework which deals with the Portfolio Optimization  problem. The framework will be implemented using Quantum Machine Learning algorithms on the IBM Qiskit SDK platform. The framework will be trained and tested on different stock trading data.</w:t>
      </w:r>
    </w:p>
    <w:p w:rsidR="00000000" w:rsidDel="00000000" w:rsidP="00000000" w:rsidRDefault="00000000" w:rsidRPr="00000000" w14:paraId="0000002D">
      <w:pPr>
        <w:jc w:val="both"/>
        <w:rPr>
          <w:rFonts w:ascii="Arial" w:cs="Arial" w:eastAsia="Arial" w:hAnsi="Arial"/>
        </w:rPr>
      </w:pPr>
      <w:r w:rsidDel="00000000" w:rsidR="00000000" w:rsidRPr="00000000">
        <w:rPr>
          <w:rFonts w:ascii="Arial" w:cs="Arial" w:eastAsia="Arial" w:hAnsi="Arial"/>
          <w:rtl w:val="0"/>
        </w:rPr>
        <w:t xml:space="preserve">The dataset consists of historical (2015 – 2020) trading data for 5 stocks from US Exchange Market:</w:t>
      </w:r>
    </w:p>
    <w:p w:rsidR="00000000" w:rsidDel="00000000" w:rsidP="00000000" w:rsidRDefault="00000000" w:rsidRPr="00000000" w14:paraId="0000002E">
      <w:pPr>
        <w:numPr>
          <w:ilvl w:val="0"/>
          <w:numId w:val="2"/>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IBM (IT Industry)</w:t>
      </w:r>
    </w:p>
    <w:p w:rsidR="00000000" w:rsidDel="00000000" w:rsidP="00000000" w:rsidRDefault="00000000" w:rsidRPr="00000000" w14:paraId="0000002F">
      <w:pPr>
        <w:numPr>
          <w:ilvl w:val="0"/>
          <w:numId w:val="2"/>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Pfizer (Healthcare / Pharmacy)</w:t>
      </w:r>
    </w:p>
    <w:p w:rsidR="00000000" w:rsidDel="00000000" w:rsidP="00000000" w:rsidRDefault="00000000" w:rsidRPr="00000000" w14:paraId="00000030">
      <w:pPr>
        <w:numPr>
          <w:ilvl w:val="0"/>
          <w:numId w:val="2"/>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Exxon Mobil Corp. (Oil &amp; Gas )</w:t>
      </w:r>
    </w:p>
    <w:p w:rsidR="00000000" w:rsidDel="00000000" w:rsidP="00000000" w:rsidRDefault="00000000" w:rsidRPr="00000000" w14:paraId="00000031">
      <w:pPr>
        <w:numPr>
          <w:ilvl w:val="0"/>
          <w:numId w:val="2"/>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Bank of America (Finance / Banking)</w:t>
      </w:r>
    </w:p>
    <w:p w:rsidR="00000000" w:rsidDel="00000000" w:rsidP="00000000" w:rsidRDefault="00000000" w:rsidRPr="00000000" w14:paraId="00000032">
      <w:pPr>
        <w:numPr>
          <w:ilvl w:val="0"/>
          <w:numId w:val="2"/>
        </w:numPr>
        <w:ind w:left="720" w:hanging="360"/>
        <w:jc w:val="both"/>
        <w:rPr>
          <w:rFonts w:ascii="Arial" w:cs="Arial" w:eastAsia="Arial" w:hAnsi="Arial"/>
        </w:rPr>
      </w:pPr>
      <w:r w:rsidDel="00000000" w:rsidR="00000000" w:rsidRPr="00000000">
        <w:rPr>
          <w:rFonts w:ascii="Arial" w:cs="Arial" w:eastAsia="Arial" w:hAnsi="Arial"/>
          <w:rtl w:val="0"/>
        </w:rPr>
        <w:t xml:space="preserve">Tesla (Automobile / Technology)</w:t>
      </w:r>
      <w:r w:rsidDel="00000000" w:rsidR="00000000" w:rsidRPr="00000000">
        <w:rPr>
          <w:rtl w:val="0"/>
        </w:rPr>
      </w:r>
    </w:p>
    <w:p w:rsidR="00000000" w:rsidDel="00000000" w:rsidP="00000000" w:rsidRDefault="00000000" w:rsidRPr="00000000" w14:paraId="00000033">
      <w:pPr>
        <w:jc w:val="both"/>
        <w:rPr>
          <w:rFonts w:ascii="Arial" w:cs="Arial" w:eastAsia="Arial" w:hAnsi="Arial"/>
        </w:rPr>
      </w:pPr>
      <w:r w:rsidDel="00000000" w:rsidR="00000000" w:rsidRPr="00000000">
        <w:rPr>
          <w:rFonts w:ascii="Arial" w:cs="Arial" w:eastAsia="Arial" w:hAnsi="Arial"/>
          <w:rtl w:val="0"/>
        </w:rPr>
        <w:t xml:space="preserve">In order to build a portfolio optimizer, 5 assets for stock data are based on lesser correlation . For study three different approaches are being used for comparison:</w:t>
      </w:r>
    </w:p>
    <w:p w:rsidR="00000000" w:rsidDel="00000000" w:rsidP="00000000" w:rsidRDefault="00000000" w:rsidRPr="00000000" w14:paraId="00000034">
      <w:pPr>
        <w:jc w:val="both"/>
        <w:rPr>
          <w:rFonts w:ascii="Arial" w:cs="Arial" w:eastAsia="Arial" w:hAnsi="Arial"/>
        </w:rPr>
      </w:pPr>
      <w:r w:rsidDel="00000000" w:rsidR="00000000" w:rsidRPr="00000000">
        <w:rPr>
          <w:rFonts w:ascii="Arial" w:cs="Arial" w:eastAsia="Arial" w:hAnsi="Arial"/>
          <w:b w:val="1"/>
          <w:rtl w:val="0"/>
        </w:rPr>
        <w:t xml:space="preserve">Non-Machine Learning : </w:t>
      </w:r>
      <w:r w:rsidDel="00000000" w:rsidR="00000000" w:rsidRPr="00000000">
        <w:rPr>
          <w:rFonts w:ascii="Arial" w:cs="Arial" w:eastAsia="Arial" w:hAnsi="Arial"/>
          <w:rtl w:val="0"/>
        </w:rPr>
        <w:t xml:space="preserve">Google Sheets Default Solver</w:t>
      </w:r>
    </w:p>
    <w:p w:rsidR="00000000" w:rsidDel="00000000" w:rsidP="00000000" w:rsidRDefault="00000000" w:rsidRPr="00000000" w14:paraId="00000035">
      <w:pPr>
        <w:jc w:val="both"/>
        <w:rPr>
          <w:rFonts w:ascii="Arial" w:cs="Arial" w:eastAsia="Arial" w:hAnsi="Arial"/>
        </w:rPr>
      </w:pPr>
      <w:r w:rsidDel="00000000" w:rsidR="00000000" w:rsidRPr="00000000">
        <w:rPr>
          <w:rFonts w:ascii="Arial" w:cs="Arial" w:eastAsia="Arial" w:hAnsi="Arial"/>
          <w:b w:val="1"/>
          <w:rtl w:val="0"/>
        </w:rPr>
        <w:t xml:space="preserve">Classical Machine Learning :</w:t>
      </w:r>
      <w:r w:rsidDel="00000000" w:rsidR="00000000" w:rsidRPr="00000000">
        <w:rPr>
          <w:rFonts w:ascii="Arial" w:cs="Arial" w:eastAsia="Arial" w:hAnsi="Arial"/>
          <w:rtl w:val="0"/>
        </w:rPr>
        <w:t xml:space="preserve"> Principal Component Analysis, Long Short-Term Memory &amp; SciPy.</w:t>
      </w:r>
    </w:p>
    <w:p w:rsidR="00000000" w:rsidDel="00000000" w:rsidP="00000000" w:rsidRDefault="00000000" w:rsidRPr="00000000" w14:paraId="00000036">
      <w:pPr>
        <w:jc w:val="both"/>
        <w:rPr>
          <w:rFonts w:ascii="Arial" w:cs="Arial" w:eastAsia="Arial" w:hAnsi="Arial"/>
          <w:sz w:val="24"/>
          <w:szCs w:val="24"/>
        </w:rPr>
      </w:pPr>
      <w:r w:rsidDel="00000000" w:rsidR="00000000" w:rsidRPr="00000000">
        <w:rPr>
          <w:rFonts w:ascii="Arial" w:cs="Arial" w:eastAsia="Arial" w:hAnsi="Arial"/>
          <w:b w:val="1"/>
          <w:rtl w:val="0"/>
        </w:rPr>
        <w:t xml:space="preserve">Quantum Machine Learning: </w:t>
      </w:r>
      <w:r w:rsidDel="00000000" w:rsidR="00000000" w:rsidRPr="00000000">
        <w:rPr>
          <w:rFonts w:ascii="Arial" w:cs="Arial" w:eastAsia="Arial" w:hAnsi="Arial"/>
          <w:rtl w:val="0"/>
        </w:rPr>
        <w:t xml:space="preserve">Quantum approximate optimization algorithm adaption of Conditional Value at Risk</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7">
      <w:pPr>
        <w:rPr>
          <w:rFonts w:ascii="Arial" w:cs="Arial" w:eastAsia="Arial" w:hAnsi="Arial"/>
        </w:rPr>
      </w:pPr>
      <w:r w:rsidDel="00000000" w:rsidR="00000000" w:rsidRPr="00000000">
        <w:rPr>
          <w:rFonts w:ascii="Arial" w:cs="Arial" w:eastAsia="Arial" w:hAnsi="Arial"/>
          <w:b w:val="1"/>
          <w:color w:val="bf8f00"/>
          <w:sz w:val="32"/>
          <w:szCs w:val="32"/>
          <w:rtl w:val="0"/>
        </w:rPr>
        <w:t xml:space="preserve">Non-Machine Learning </w:t>
      </w:r>
      <w:r w:rsidDel="00000000" w:rsidR="00000000" w:rsidRPr="00000000">
        <w:rPr>
          <w:rtl w:val="0"/>
        </w:rPr>
      </w:r>
    </w:p>
    <w:p w:rsidR="00000000" w:rsidDel="00000000" w:rsidP="00000000" w:rsidRDefault="00000000" w:rsidRPr="00000000" w14:paraId="00000038">
      <w:pPr>
        <w:pStyle w:val="Heading2"/>
        <w:ind w:firstLine="708"/>
        <w:rPr>
          <w:rFonts w:ascii="Arial" w:cs="Arial" w:eastAsia="Arial" w:hAnsi="Arial"/>
          <w:color w:val="cc0000"/>
        </w:rPr>
      </w:pPr>
      <w:r w:rsidDel="00000000" w:rsidR="00000000" w:rsidRPr="00000000">
        <w:rPr>
          <w:rFonts w:ascii="Arial" w:cs="Arial" w:eastAsia="Arial" w:hAnsi="Arial"/>
          <w:color w:val="cc0000"/>
          <w:rtl w:val="0"/>
        </w:rPr>
        <w:t xml:space="preserve">Excel tools and efficient frontier theory theory</w:t>
      </w:r>
    </w:p>
    <w:p w:rsidR="00000000" w:rsidDel="00000000" w:rsidP="00000000" w:rsidRDefault="00000000" w:rsidRPr="00000000" w14:paraId="00000039">
      <w:pPr>
        <w:rPr>
          <w:rFonts w:ascii="Arial" w:cs="Arial" w:eastAsia="Arial" w:hAnsi="Arial"/>
        </w:rPr>
      </w:pPr>
      <w:r w:rsidDel="00000000" w:rsidR="00000000" w:rsidRPr="00000000">
        <w:rPr>
          <w:rtl w:val="0"/>
        </w:rPr>
      </w:r>
    </w:p>
    <w:p w:rsidR="00000000" w:rsidDel="00000000" w:rsidP="00000000" w:rsidRDefault="00000000" w:rsidRPr="00000000" w14:paraId="0000003A">
      <w:pPr>
        <w:rPr>
          <w:rFonts w:ascii="Arial" w:cs="Arial" w:eastAsia="Arial" w:hAnsi="Arial"/>
          <w:color w:val="1e1e1e"/>
        </w:rPr>
      </w:pPr>
      <w:r w:rsidDel="00000000" w:rsidR="00000000" w:rsidRPr="00000000">
        <w:rPr>
          <w:rFonts w:ascii="Arial" w:cs="Arial" w:eastAsia="Arial" w:hAnsi="Arial"/>
          <w:color w:val="1e1e1e"/>
          <w:rtl w:val="0"/>
        </w:rPr>
        <w:t xml:space="preserve">Solver is </w:t>
      </w:r>
      <w:r w:rsidDel="00000000" w:rsidR="00000000" w:rsidRPr="00000000">
        <w:rPr>
          <w:rFonts w:ascii="Arial" w:cs="Arial" w:eastAsia="Arial" w:hAnsi="Arial"/>
          <w:rtl w:val="0"/>
        </w:rPr>
        <w:t xml:space="preserve">a Microsoft Excel add-in program that we can use for what-if analysis. With the help of  Solver we can  find an optimal (maximum or minimum) value for a formula in one cell — called the objective cell — subject to constraints, or limits, on the values of other formula cells on a worksheet. Solver works with a group of cells, called decision variables or simply variable cells that are used in computing the formulas in the objective and co</w:t>
      </w:r>
      <w:r w:rsidDel="00000000" w:rsidR="00000000" w:rsidRPr="00000000">
        <w:rPr>
          <w:rFonts w:ascii="Arial" w:cs="Arial" w:eastAsia="Arial" w:hAnsi="Arial"/>
          <w:color w:val="1e1e1e"/>
          <w:rtl w:val="0"/>
        </w:rPr>
        <w:t xml:space="preserve">nstraint cells. Solver adjusts the values in the decision variable cells to satisfy the limits on constraint cells and produce the result you want for the objective cell.</w:t>
      </w:r>
    </w:p>
    <w:p w:rsidR="00000000" w:rsidDel="00000000" w:rsidP="00000000" w:rsidRDefault="00000000" w:rsidRPr="00000000" w14:paraId="0000003B">
      <w:pPr>
        <w:pStyle w:val="Heading4"/>
        <w:rPr>
          <w:rFonts w:ascii="Arial" w:cs="Arial" w:eastAsia="Arial" w:hAnsi="Arial"/>
          <w:sz w:val="22"/>
          <w:szCs w:val="22"/>
        </w:rPr>
      </w:pPr>
      <w:bookmarkStart w:colFirst="0" w:colLast="0" w:name="_heading=h.kmqmy5sfhzfy" w:id="0"/>
      <w:bookmarkEnd w:id="0"/>
      <w:r w:rsidDel="00000000" w:rsidR="00000000" w:rsidRPr="00000000">
        <w:rPr>
          <w:rFonts w:ascii="Arial" w:cs="Arial" w:eastAsia="Arial" w:hAnsi="Arial"/>
          <w:sz w:val="22"/>
          <w:szCs w:val="22"/>
          <w:rtl w:val="0"/>
        </w:rPr>
        <w:t xml:space="preserve">Portfolio Expected Return</w:t>
      </w:r>
    </w:p>
    <w:p w:rsidR="00000000" w:rsidDel="00000000" w:rsidP="00000000" w:rsidRDefault="00000000" w:rsidRPr="00000000" w14:paraId="0000003C">
      <w:pPr>
        <w:jc w:val="both"/>
        <w:rPr>
          <w:rFonts w:ascii="Arial" w:cs="Arial" w:eastAsia="Arial" w:hAnsi="Arial"/>
        </w:rPr>
      </w:pPr>
      <w:r w:rsidDel="00000000" w:rsidR="00000000" w:rsidRPr="00000000">
        <w:rPr>
          <w:rFonts w:ascii="Arial" w:cs="Arial" w:eastAsia="Arial" w:hAnsi="Arial"/>
          <w:rtl w:val="0"/>
        </w:rPr>
        <w:t xml:space="preserve">The expected return of a portfolio is calculated by multiplying the weight of the asset by its return and summing the values of all the assets together. To introduce a forward looking estimate, probability may be introduced to generate and incorporate features in business and economy.</w:t>
      </w:r>
    </w:p>
    <w:p w:rsidR="00000000" w:rsidDel="00000000" w:rsidP="00000000" w:rsidRDefault="00000000" w:rsidRPr="00000000" w14:paraId="0000003D">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009775" cy="600075"/>
            <wp:effectExtent b="0" l="0" r="0" t="0"/>
            <wp:docPr id="181"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20097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5"/>
        <w:rPr>
          <w:rFonts w:ascii="Arial" w:cs="Arial" w:eastAsia="Arial" w:hAnsi="Arial"/>
        </w:rPr>
      </w:pPr>
      <w:bookmarkStart w:colFirst="0" w:colLast="0" w:name="_heading=h.kkh5sup9nn4u" w:id="1"/>
      <w:bookmarkEnd w:id="1"/>
      <w:r w:rsidDel="00000000" w:rsidR="00000000" w:rsidRPr="00000000">
        <w:rPr>
          <w:rFonts w:ascii="Arial" w:cs="Arial" w:eastAsia="Arial" w:hAnsi="Arial"/>
          <w:rtl w:val="0"/>
        </w:rPr>
        <w:t xml:space="preserve">Expected Returns of selected assets for project with weights</w:t>
      </w:r>
    </w:p>
    <w:tbl>
      <w:tblPr>
        <w:tblStyle w:val="Table3"/>
        <w:tblW w:w="82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960"/>
        <w:gridCol w:w="945"/>
        <w:gridCol w:w="1160"/>
        <w:gridCol w:w="1460"/>
        <w:gridCol w:w="1460"/>
        <w:tblGridChange w:id="0">
          <w:tblGrid>
            <w:gridCol w:w="2295"/>
            <w:gridCol w:w="960"/>
            <w:gridCol w:w="945"/>
            <w:gridCol w:w="1160"/>
            <w:gridCol w:w="1460"/>
            <w:gridCol w:w="146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F">
            <w:pPr>
              <w:widowControl w:val="0"/>
              <w:spacing w:after="0" w:line="276"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0">
            <w:pPr>
              <w:widowControl w:val="0"/>
              <w:spacing w:after="0" w:line="276" w:lineRule="auto"/>
              <w:rPr>
                <w:rFonts w:ascii="Arial" w:cs="Arial" w:eastAsia="Arial" w:hAnsi="Arial"/>
                <w:b w:val="1"/>
              </w:rPr>
            </w:pPr>
            <w:r w:rsidDel="00000000" w:rsidR="00000000" w:rsidRPr="00000000">
              <w:rPr>
                <w:rFonts w:ascii="Arial" w:cs="Arial" w:eastAsia="Arial" w:hAnsi="Arial"/>
                <w:b w:val="1"/>
                <w:rtl w:val="0"/>
              </w:rPr>
              <w:t xml:space="preserve">XOM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1">
            <w:pPr>
              <w:widowControl w:val="0"/>
              <w:spacing w:after="0" w:line="276" w:lineRule="auto"/>
              <w:rPr>
                <w:rFonts w:ascii="Arial" w:cs="Arial" w:eastAsia="Arial" w:hAnsi="Arial"/>
                <w:b w:val="1"/>
              </w:rPr>
            </w:pPr>
            <w:r w:rsidDel="00000000" w:rsidR="00000000" w:rsidRPr="00000000">
              <w:rPr>
                <w:rFonts w:ascii="Arial" w:cs="Arial" w:eastAsia="Arial" w:hAnsi="Arial"/>
                <w:b w:val="1"/>
                <w:rtl w:val="0"/>
              </w:rPr>
              <w:t xml:space="preserve">BAC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2">
            <w:pPr>
              <w:widowControl w:val="0"/>
              <w:spacing w:after="0" w:line="276" w:lineRule="auto"/>
              <w:rPr>
                <w:rFonts w:ascii="Arial" w:cs="Arial" w:eastAsia="Arial" w:hAnsi="Arial"/>
                <w:b w:val="1"/>
              </w:rPr>
            </w:pPr>
            <w:r w:rsidDel="00000000" w:rsidR="00000000" w:rsidRPr="00000000">
              <w:rPr>
                <w:rFonts w:ascii="Arial" w:cs="Arial" w:eastAsia="Arial" w:hAnsi="Arial"/>
                <w:b w:val="1"/>
                <w:rtl w:val="0"/>
              </w:rPr>
              <w:t xml:space="preserve">IBM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3">
            <w:pPr>
              <w:widowControl w:val="0"/>
              <w:spacing w:after="0" w:line="276" w:lineRule="auto"/>
              <w:rPr>
                <w:rFonts w:ascii="Arial" w:cs="Arial" w:eastAsia="Arial" w:hAnsi="Arial"/>
                <w:b w:val="1"/>
              </w:rPr>
            </w:pPr>
            <w:r w:rsidDel="00000000" w:rsidR="00000000" w:rsidRPr="00000000">
              <w:rPr>
                <w:rFonts w:ascii="Arial" w:cs="Arial" w:eastAsia="Arial" w:hAnsi="Arial"/>
                <w:b w:val="1"/>
                <w:rtl w:val="0"/>
              </w:rPr>
              <w:t xml:space="preserve">PFE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4">
            <w:pPr>
              <w:widowControl w:val="0"/>
              <w:spacing w:after="0" w:line="276" w:lineRule="auto"/>
              <w:rPr>
                <w:rFonts w:ascii="Arial" w:cs="Arial" w:eastAsia="Arial" w:hAnsi="Arial"/>
                <w:b w:val="1"/>
              </w:rPr>
            </w:pPr>
            <w:r w:rsidDel="00000000" w:rsidR="00000000" w:rsidRPr="00000000">
              <w:rPr>
                <w:rFonts w:ascii="Arial" w:cs="Arial" w:eastAsia="Arial" w:hAnsi="Arial"/>
                <w:b w:val="1"/>
                <w:rtl w:val="0"/>
              </w:rPr>
              <w:t xml:space="preserve">TSLA</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5">
            <w:pPr>
              <w:widowControl w:val="0"/>
              <w:spacing w:after="0" w:line="276" w:lineRule="auto"/>
              <w:rPr>
                <w:rFonts w:ascii="Arial" w:cs="Arial" w:eastAsia="Arial" w:hAnsi="Arial"/>
                <w:b w:val="1"/>
              </w:rPr>
            </w:pPr>
            <w:r w:rsidDel="00000000" w:rsidR="00000000" w:rsidRPr="00000000">
              <w:rPr>
                <w:rFonts w:ascii="Arial" w:cs="Arial" w:eastAsia="Arial" w:hAnsi="Arial"/>
                <w:b w:val="1"/>
                <w:rtl w:val="0"/>
              </w:rPr>
              <w:t xml:space="preserve">Expected Return</w:t>
            </w:r>
          </w:p>
        </w:tc>
        <w:tc>
          <w:tcPr>
            <w:tcMar>
              <w:top w:w="100.0" w:type="dxa"/>
              <w:left w:w="100.0" w:type="dxa"/>
              <w:bottom w:w="100.0" w:type="dxa"/>
              <w:right w:w="100.0" w:type="dxa"/>
            </w:tcMar>
            <w:vAlign w:val="top"/>
          </w:tcPr>
          <w:p w:rsidR="00000000" w:rsidDel="00000000" w:rsidP="00000000" w:rsidRDefault="00000000" w:rsidRPr="00000000" w14:paraId="0000004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-0.04%</w:t>
            </w:r>
          </w:p>
        </w:tc>
        <w:tc>
          <w:tcPr>
            <w:tcMar>
              <w:top w:w="100.0" w:type="dxa"/>
              <w:left w:w="100.0" w:type="dxa"/>
              <w:bottom w:w="100.0" w:type="dxa"/>
              <w:right w:w="100.0" w:type="dxa"/>
            </w:tcMar>
            <w:vAlign w:val="top"/>
          </w:tcPr>
          <w:p w:rsidR="00000000" w:rsidDel="00000000" w:rsidP="00000000" w:rsidRDefault="00000000" w:rsidRPr="00000000" w14:paraId="0000004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0.04%</w:t>
            </w:r>
          </w:p>
        </w:tc>
        <w:tc>
          <w:tcPr>
            <w:tcMar>
              <w:top w:w="100.0" w:type="dxa"/>
              <w:left w:w="100.0" w:type="dxa"/>
              <w:bottom w:w="100.0" w:type="dxa"/>
              <w:right w:w="100.0" w:type="dxa"/>
            </w:tcMar>
            <w:vAlign w:val="top"/>
          </w:tcPr>
          <w:p w:rsidR="00000000" w:rsidDel="00000000" w:rsidP="00000000" w:rsidRDefault="00000000" w:rsidRPr="00000000" w14:paraId="0000004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0.00%</w:t>
            </w:r>
          </w:p>
        </w:tc>
        <w:tc>
          <w:tcPr>
            <w:tcMar>
              <w:top w:w="100.0" w:type="dxa"/>
              <w:left w:w="100.0" w:type="dxa"/>
              <w:bottom w:w="100.0" w:type="dxa"/>
              <w:right w:w="100.0" w:type="dxa"/>
            </w:tcMar>
            <w:vAlign w:val="top"/>
          </w:tcPr>
          <w:p w:rsidR="00000000" w:rsidDel="00000000" w:rsidP="00000000" w:rsidRDefault="00000000" w:rsidRPr="00000000" w14:paraId="0000004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0.03%</w:t>
            </w:r>
          </w:p>
        </w:tc>
        <w:tc>
          <w:tcPr>
            <w:tcMar>
              <w:top w:w="100.0" w:type="dxa"/>
              <w:left w:w="100.0" w:type="dxa"/>
              <w:bottom w:w="100.0" w:type="dxa"/>
              <w:right w:w="100.0" w:type="dxa"/>
            </w:tcMar>
            <w:vAlign w:val="top"/>
          </w:tcPr>
          <w:p w:rsidR="00000000" w:rsidDel="00000000" w:rsidP="00000000" w:rsidRDefault="00000000" w:rsidRPr="00000000" w14:paraId="0000004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0.18%</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B">
            <w:pPr>
              <w:widowControl w:val="0"/>
              <w:spacing w:after="0" w:line="276" w:lineRule="auto"/>
              <w:rPr>
                <w:rFonts w:ascii="Arial" w:cs="Arial" w:eastAsia="Arial" w:hAnsi="Arial"/>
                <w:b w:val="1"/>
              </w:rPr>
            </w:pPr>
            <w:r w:rsidDel="00000000" w:rsidR="00000000" w:rsidRPr="00000000">
              <w:rPr>
                <w:rFonts w:ascii="Arial" w:cs="Arial" w:eastAsia="Arial" w:hAnsi="Arial"/>
                <w:b w:val="1"/>
                <w:rtl w:val="0"/>
              </w:rPr>
              <w:t xml:space="preserve">Weights</w:t>
            </w:r>
          </w:p>
        </w:tc>
        <w:tc>
          <w:tcPr>
            <w:tcMar>
              <w:top w:w="100.0" w:type="dxa"/>
              <w:left w:w="100.0" w:type="dxa"/>
              <w:bottom w:w="100.0" w:type="dxa"/>
              <w:right w:w="100.0" w:type="dxa"/>
            </w:tcMar>
            <w:vAlign w:val="top"/>
          </w:tcPr>
          <w:p w:rsidR="00000000" w:rsidDel="00000000" w:rsidP="00000000" w:rsidRDefault="00000000" w:rsidRPr="00000000" w14:paraId="0000004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0.0%</w:t>
            </w:r>
          </w:p>
        </w:tc>
        <w:tc>
          <w:tcPr>
            <w:tcMar>
              <w:top w:w="100.0" w:type="dxa"/>
              <w:left w:w="100.0" w:type="dxa"/>
              <w:bottom w:w="100.0" w:type="dxa"/>
              <w:right w:w="100.0" w:type="dxa"/>
            </w:tcMar>
            <w:vAlign w:val="top"/>
          </w:tcPr>
          <w:p w:rsidR="00000000" w:rsidDel="00000000" w:rsidP="00000000" w:rsidRDefault="00000000" w:rsidRPr="00000000" w14:paraId="0000004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11.9%</w:t>
            </w:r>
          </w:p>
        </w:tc>
        <w:tc>
          <w:tcPr>
            <w:tcMar>
              <w:top w:w="100.0" w:type="dxa"/>
              <w:left w:w="100.0" w:type="dxa"/>
              <w:bottom w:w="100.0" w:type="dxa"/>
              <w:right w:w="100.0" w:type="dxa"/>
            </w:tcMar>
            <w:vAlign w:val="top"/>
          </w:tcPr>
          <w:p w:rsidR="00000000" w:rsidDel="00000000" w:rsidP="00000000" w:rsidRDefault="00000000" w:rsidRPr="00000000" w14:paraId="0000004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0.0%</w:t>
            </w:r>
          </w:p>
        </w:tc>
        <w:tc>
          <w:tcPr>
            <w:tcMar>
              <w:top w:w="100.0" w:type="dxa"/>
              <w:left w:w="100.0" w:type="dxa"/>
              <w:bottom w:w="100.0" w:type="dxa"/>
              <w:right w:w="100.0" w:type="dxa"/>
            </w:tcMar>
            <w:vAlign w:val="top"/>
          </w:tcPr>
          <w:p w:rsidR="00000000" w:rsidDel="00000000" w:rsidP="00000000" w:rsidRDefault="00000000" w:rsidRPr="00000000" w14:paraId="0000004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28.1%</w:t>
            </w:r>
          </w:p>
        </w:tc>
        <w:tc>
          <w:tcPr>
            <w:tcMar>
              <w:top w:w="100.0" w:type="dxa"/>
              <w:left w:w="100.0" w:type="dxa"/>
              <w:bottom w:w="100.0" w:type="dxa"/>
              <w:right w:w="100.0" w:type="dxa"/>
            </w:tcMar>
            <w:vAlign w:val="top"/>
          </w:tcPr>
          <w:p w:rsidR="00000000" w:rsidDel="00000000" w:rsidP="00000000" w:rsidRDefault="00000000" w:rsidRPr="00000000" w14:paraId="0000005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60.0%</w:t>
            </w:r>
          </w:p>
        </w:tc>
      </w:tr>
    </w:tbl>
    <w:p w:rsidR="00000000" w:rsidDel="00000000" w:rsidP="00000000" w:rsidRDefault="00000000" w:rsidRPr="00000000" w14:paraId="00000051">
      <w:pPr>
        <w:rPr>
          <w:rFonts w:ascii="Arial" w:cs="Arial" w:eastAsia="Arial" w:hAnsi="Arial"/>
        </w:rPr>
      </w:pPr>
      <w:r w:rsidDel="00000000" w:rsidR="00000000" w:rsidRPr="00000000">
        <w:rPr>
          <w:rtl w:val="0"/>
        </w:rPr>
      </w:r>
    </w:p>
    <w:tbl>
      <w:tblPr>
        <w:tblStyle w:val="Table4"/>
        <w:tblW w:w="3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1020"/>
        <w:tblGridChange w:id="0">
          <w:tblGrid>
            <w:gridCol w:w="2325"/>
            <w:gridCol w:w="102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2">
            <w:pPr>
              <w:widowControl w:val="0"/>
              <w:spacing w:after="0" w:line="276" w:lineRule="auto"/>
              <w:rPr>
                <w:rFonts w:ascii="Arial" w:cs="Arial" w:eastAsia="Arial" w:hAnsi="Arial"/>
                <w:b w:val="1"/>
              </w:rPr>
            </w:pPr>
            <w:r w:rsidDel="00000000" w:rsidR="00000000" w:rsidRPr="00000000">
              <w:rPr>
                <w:rFonts w:ascii="Arial" w:cs="Arial" w:eastAsia="Arial" w:hAnsi="Arial"/>
                <w:b w:val="1"/>
                <w:rtl w:val="0"/>
              </w:rPr>
              <w:t xml:space="preserve">Portfolio Return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0.12%</w:t>
            </w:r>
          </w:p>
        </w:tc>
      </w:tr>
    </w:tbl>
    <w:p w:rsidR="00000000" w:rsidDel="00000000" w:rsidP="00000000" w:rsidRDefault="00000000" w:rsidRPr="00000000" w14:paraId="00000054">
      <w:pPr>
        <w:pStyle w:val="Heading4"/>
        <w:rPr>
          <w:rFonts w:ascii="Arial" w:cs="Arial" w:eastAsia="Arial" w:hAnsi="Arial"/>
          <w:sz w:val="22"/>
          <w:szCs w:val="22"/>
        </w:rPr>
      </w:pPr>
      <w:bookmarkStart w:colFirst="0" w:colLast="0" w:name="_heading=h.xbodewqf7av" w:id="2"/>
      <w:bookmarkEnd w:id="2"/>
      <w:r w:rsidDel="00000000" w:rsidR="00000000" w:rsidRPr="00000000">
        <w:rPr>
          <w:rFonts w:ascii="Arial" w:cs="Arial" w:eastAsia="Arial" w:hAnsi="Arial"/>
          <w:sz w:val="22"/>
          <w:szCs w:val="22"/>
          <w:rtl w:val="0"/>
        </w:rPr>
        <w:t xml:space="preserve">Portfolio Variance</w:t>
      </w:r>
    </w:p>
    <w:p w:rsidR="00000000" w:rsidDel="00000000" w:rsidP="00000000" w:rsidRDefault="00000000" w:rsidRPr="00000000" w14:paraId="00000055">
      <w:pPr>
        <w:jc w:val="both"/>
        <w:rPr>
          <w:rFonts w:ascii="Arial" w:cs="Arial" w:eastAsia="Arial" w:hAnsi="Arial"/>
        </w:rPr>
      </w:pPr>
      <w:r w:rsidDel="00000000" w:rsidR="00000000" w:rsidRPr="00000000">
        <w:rPr>
          <w:rFonts w:ascii="Arial" w:cs="Arial" w:eastAsia="Arial" w:hAnsi="Arial"/>
          <w:rtl w:val="0"/>
        </w:rPr>
        <w:t xml:space="preserve">Portfolio variance is used as the measure of risk in this model. A higher variance will indicate a higher risk for the asset class and the portfolio. The formula is expressed as</w:t>
      </w:r>
    </w:p>
    <w:p w:rsidR="00000000" w:rsidDel="00000000" w:rsidP="00000000" w:rsidRDefault="00000000" w:rsidRPr="00000000" w14:paraId="00000056">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924175" cy="514350"/>
            <wp:effectExtent b="0" l="0" r="0" t="0"/>
            <wp:docPr id="15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9241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5"/>
        <w:rPr>
          <w:rFonts w:ascii="Arial" w:cs="Arial" w:eastAsia="Arial" w:hAnsi="Arial"/>
        </w:rPr>
      </w:pPr>
      <w:bookmarkStart w:colFirst="0" w:colLast="0" w:name="_heading=h.1d5o1omzuw6e" w:id="3"/>
      <w:bookmarkEnd w:id="3"/>
      <w:r w:rsidDel="00000000" w:rsidR="00000000" w:rsidRPr="00000000">
        <w:rPr>
          <w:rFonts w:ascii="Arial" w:cs="Arial" w:eastAsia="Arial" w:hAnsi="Arial"/>
          <w:rtl w:val="0"/>
        </w:rPr>
        <w:t xml:space="preserve">Variances of selected assets for project with weights</w:t>
      </w:r>
    </w:p>
    <w:tbl>
      <w:tblPr>
        <w:tblStyle w:val="Table5"/>
        <w:tblW w:w="82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5"/>
        <w:gridCol w:w="1190"/>
        <w:gridCol w:w="1160"/>
        <w:gridCol w:w="1160"/>
        <w:gridCol w:w="1460"/>
        <w:gridCol w:w="1460"/>
        <w:tblGridChange w:id="0">
          <w:tblGrid>
            <w:gridCol w:w="1865"/>
            <w:gridCol w:w="1190"/>
            <w:gridCol w:w="1160"/>
            <w:gridCol w:w="1160"/>
            <w:gridCol w:w="1460"/>
            <w:gridCol w:w="146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8">
            <w:pPr>
              <w:widowControl w:val="0"/>
              <w:spacing w:after="0" w:line="276"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9">
            <w:pPr>
              <w:widowControl w:val="0"/>
              <w:spacing w:after="0" w:line="276" w:lineRule="auto"/>
              <w:rPr>
                <w:rFonts w:ascii="Arial" w:cs="Arial" w:eastAsia="Arial" w:hAnsi="Arial"/>
                <w:b w:val="1"/>
              </w:rPr>
            </w:pPr>
            <w:r w:rsidDel="00000000" w:rsidR="00000000" w:rsidRPr="00000000">
              <w:rPr>
                <w:rFonts w:ascii="Arial" w:cs="Arial" w:eastAsia="Arial" w:hAnsi="Arial"/>
                <w:b w:val="1"/>
                <w:rtl w:val="0"/>
              </w:rPr>
              <w:t xml:space="preserve">XOM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A">
            <w:pPr>
              <w:widowControl w:val="0"/>
              <w:spacing w:after="0" w:line="276" w:lineRule="auto"/>
              <w:rPr>
                <w:rFonts w:ascii="Arial" w:cs="Arial" w:eastAsia="Arial" w:hAnsi="Arial"/>
                <w:b w:val="1"/>
              </w:rPr>
            </w:pPr>
            <w:r w:rsidDel="00000000" w:rsidR="00000000" w:rsidRPr="00000000">
              <w:rPr>
                <w:rFonts w:ascii="Arial" w:cs="Arial" w:eastAsia="Arial" w:hAnsi="Arial"/>
                <w:b w:val="1"/>
                <w:rtl w:val="0"/>
              </w:rPr>
              <w:t xml:space="preserve">BAC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B">
            <w:pPr>
              <w:widowControl w:val="0"/>
              <w:spacing w:after="0" w:line="276" w:lineRule="auto"/>
              <w:rPr>
                <w:rFonts w:ascii="Arial" w:cs="Arial" w:eastAsia="Arial" w:hAnsi="Arial"/>
                <w:b w:val="1"/>
              </w:rPr>
            </w:pPr>
            <w:r w:rsidDel="00000000" w:rsidR="00000000" w:rsidRPr="00000000">
              <w:rPr>
                <w:rFonts w:ascii="Arial" w:cs="Arial" w:eastAsia="Arial" w:hAnsi="Arial"/>
                <w:b w:val="1"/>
                <w:rtl w:val="0"/>
              </w:rPr>
              <w:t xml:space="preserve">IBM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C">
            <w:pPr>
              <w:widowControl w:val="0"/>
              <w:spacing w:after="0" w:line="276" w:lineRule="auto"/>
              <w:rPr>
                <w:rFonts w:ascii="Arial" w:cs="Arial" w:eastAsia="Arial" w:hAnsi="Arial"/>
                <w:b w:val="1"/>
              </w:rPr>
            </w:pPr>
            <w:r w:rsidDel="00000000" w:rsidR="00000000" w:rsidRPr="00000000">
              <w:rPr>
                <w:rFonts w:ascii="Arial" w:cs="Arial" w:eastAsia="Arial" w:hAnsi="Arial"/>
                <w:b w:val="1"/>
                <w:rtl w:val="0"/>
              </w:rPr>
              <w:t xml:space="preserve">PFE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D">
            <w:pPr>
              <w:widowControl w:val="0"/>
              <w:spacing w:after="0" w:line="276" w:lineRule="auto"/>
              <w:rPr>
                <w:rFonts w:ascii="Arial" w:cs="Arial" w:eastAsia="Arial" w:hAnsi="Arial"/>
                <w:b w:val="1"/>
              </w:rPr>
            </w:pPr>
            <w:r w:rsidDel="00000000" w:rsidR="00000000" w:rsidRPr="00000000">
              <w:rPr>
                <w:rFonts w:ascii="Arial" w:cs="Arial" w:eastAsia="Arial" w:hAnsi="Arial"/>
                <w:b w:val="1"/>
                <w:rtl w:val="0"/>
              </w:rPr>
              <w:t xml:space="preserve">TSLA</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E">
            <w:pPr>
              <w:widowControl w:val="0"/>
              <w:spacing w:after="0" w:line="276" w:lineRule="auto"/>
              <w:rPr>
                <w:rFonts w:ascii="Arial" w:cs="Arial" w:eastAsia="Arial" w:hAnsi="Arial"/>
                <w:b w:val="1"/>
              </w:rPr>
            </w:pPr>
            <w:r w:rsidDel="00000000" w:rsidR="00000000" w:rsidRPr="00000000">
              <w:rPr>
                <w:rFonts w:ascii="Arial" w:cs="Arial" w:eastAsia="Arial" w:hAnsi="Arial"/>
                <w:b w:val="1"/>
                <w:rtl w:val="0"/>
              </w:rPr>
              <w:t xml:space="preserve">Variance</w:t>
            </w:r>
          </w:p>
        </w:tc>
        <w:tc>
          <w:tcPr>
            <w:tcMar>
              <w:top w:w="100.0" w:type="dxa"/>
              <w:left w:w="100.0" w:type="dxa"/>
              <w:bottom w:w="100.0" w:type="dxa"/>
              <w:right w:w="100.0" w:type="dxa"/>
            </w:tcMar>
            <w:vAlign w:val="top"/>
          </w:tcPr>
          <w:p w:rsidR="00000000" w:rsidDel="00000000" w:rsidP="00000000" w:rsidRDefault="00000000" w:rsidRPr="00000000" w14:paraId="0000005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0,03%</w:t>
            </w:r>
          </w:p>
        </w:tc>
        <w:tc>
          <w:tcPr>
            <w:tcMar>
              <w:top w:w="100.0" w:type="dxa"/>
              <w:left w:w="100.0" w:type="dxa"/>
              <w:bottom w:w="100.0" w:type="dxa"/>
              <w:right w:w="100.0" w:type="dxa"/>
            </w:tcMar>
            <w:vAlign w:val="top"/>
          </w:tcPr>
          <w:p w:rsidR="00000000" w:rsidDel="00000000" w:rsidP="00000000" w:rsidRDefault="00000000" w:rsidRPr="00000000" w14:paraId="0000006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0,04%</w:t>
            </w:r>
          </w:p>
        </w:tc>
        <w:tc>
          <w:tcPr>
            <w:tcMar>
              <w:top w:w="100.0" w:type="dxa"/>
              <w:left w:w="100.0" w:type="dxa"/>
              <w:bottom w:w="100.0" w:type="dxa"/>
              <w:right w:w="100.0" w:type="dxa"/>
            </w:tcMar>
            <w:vAlign w:val="top"/>
          </w:tcPr>
          <w:p w:rsidR="00000000" w:rsidDel="00000000" w:rsidP="00000000" w:rsidRDefault="00000000" w:rsidRPr="00000000" w14:paraId="0000006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0,03%</w:t>
            </w:r>
          </w:p>
        </w:tc>
        <w:tc>
          <w:tcPr>
            <w:tcMar>
              <w:top w:w="100.0" w:type="dxa"/>
              <w:left w:w="100.0" w:type="dxa"/>
              <w:bottom w:w="100.0" w:type="dxa"/>
              <w:right w:w="100.0" w:type="dxa"/>
            </w:tcMar>
            <w:vAlign w:val="top"/>
          </w:tcPr>
          <w:p w:rsidR="00000000" w:rsidDel="00000000" w:rsidP="00000000" w:rsidRDefault="00000000" w:rsidRPr="00000000" w14:paraId="0000006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0,02%</w:t>
            </w:r>
          </w:p>
        </w:tc>
        <w:tc>
          <w:tcPr>
            <w:tcMar>
              <w:top w:w="100.0" w:type="dxa"/>
              <w:left w:w="100.0" w:type="dxa"/>
              <w:bottom w:w="100.0" w:type="dxa"/>
              <w:right w:w="100.0" w:type="dxa"/>
            </w:tcMar>
            <w:vAlign w:val="top"/>
          </w:tcPr>
          <w:p w:rsidR="00000000" w:rsidDel="00000000" w:rsidP="00000000" w:rsidRDefault="00000000" w:rsidRPr="00000000" w14:paraId="0000006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0,12%</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4">
            <w:pPr>
              <w:widowControl w:val="0"/>
              <w:spacing w:after="0" w:line="276" w:lineRule="auto"/>
              <w:rPr>
                <w:rFonts w:ascii="Arial" w:cs="Arial" w:eastAsia="Arial" w:hAnsi="Arial"/>
                <w:b w:val="1"/>
              </w:rPr>
            </w:pPr>
            <w:r w:rsidDel="00000000" w:rsidR="00000000" w:rsidRPr="00000000">
              <w:rPr>
                <w:rFonts w:ascii="Arial" w:cs="Arial" w:eastAsia="Arial" w:hAnsi="Arial"/>
                <w:b w:val="1"/>
                <w:rtl w:val="0"/>
              </w:rPr>
              <w:t xml:space="preserve">Weights</w:t>
            </w:r>
          </w:p>
        </w:tc>
        <w:tc>
          <w:tcPr>
            <w:tcMar>
              <w:top w:w="100.0" w:type="dxa"/>
              <w:left w:w="100.0" w:type="dxa"/>
              <w:bottom w:w="100.0" w:type="dxa"/>
              <w:right w:w="100.0" w:type="dxa"/>
            </w:tcMar>
            <w:vAlign w:val="top"/>
          </w:tcPr>
          <w:p w:rsidR="00000000" w:rsidDel="00000000" w:rsidP="00000000" w:rsidRDefault="00000000" w:rsidRPr="00000000" w14:paraId="0000006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0,0%</w:t>
            </w:r>
          </w:p>
        </w:tc>
        <w:tc>
          <w:tcPr>
            <w:tcMar>
              <w:top w:w="100.0" w:type="dxa"/>
              <w:left w:w="100.0" w:type="dxa"/>
              <w:bottom w:w="100.0" w:type="dxa"/>
              <w:right w:w="100.0" w:type="dxa"/>
            </w:tcMar>
            <w:vAlign w:val="top"/>
          </w:tcPr>
          <w:p w:rsidR="00000000" w:rsidDel="00000000" w:rsidP="00000000" w:rsidRDefault="00000000" w:rsidRPr="00000000" w14:paraId="0000006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11,9%</w:t>
            </w:r>
          </w:p>
        </w:tc>
        <w:tc>
          <w:tcPr>
            <w:tcMar>
              <w:top w:w="100.0" w:type="dxa"/>
              <w:left w:w="100.0" w:type="dxa"/>
              <w:bottom w:w="100.0" w:type="dxa"/>
              <w:right w:w="100.0" w:type="dxa"/>
            </w:tcMar>
            <w:vAlign w:val="top"/>
          </w:tcPr>
          <w:p w:rsidR="00000000" w:rsidDel="00000000" w:rsidP="00000000" w:rsidRDefault="00000000" w:rsidRPr="00000000" w14:paraId="0000006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0,0%</w:t>
            </w:r>
          </w:p>
        </w:tc>
        <w:tc>
          <w:tcPr>
            <w:tcMar>
              <w:top w:w="100.0" w:type="dxa"/>
              <w:left w:w="100.0" w:type="dxa"/>
              <w:bottom w:w="100.0" w:type="dxa"/>
              <w:right w:w="100.0" w:type="dxa"/>
            </w:tcMar>
            <w:vAlign w:val="top"/>
          </w:tcPr>
          <w:p w:rsidR="00000000" w:rsidDel="00000000" w:rsidP="00000000" w:rsidRDefault="00000000" w:rsidRPr="00000000" w14:paraId="0000006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28,1%</w:t>
            </w:r>
          </w:p>
        </w:tc>
        <w:tc>
          <w:tcPr>
            <w:tcMar>
              <w:top w:w="100.0" w:type="dxa"/>
              <w:left w:w="100.0" w:type="dxa"/>
              <w:bottom w:w="100.0" w:type="dxa"/>
              <w:right w:w="100.0" w:type="dxa"/>
            </w:tcMar>
            <w:vAlign w:val="top"/>
          </w:tcPr>
          <w:p w:rsidR="00000000" w:rsidDel="00000000" w:rsidP="00000000" w:rsidRDefault="00000000" w:rsidRPr="00000000" w14:paraId="0000006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60,0%</w:t>
            </w:r>
          </w:p>
        </w:tc>
      </w:tr>
    </w:tbl>
    <w:p w:rsidR="00000000" w:rsidDel="00000000" w:rsidP="00000000" w:rsidRDefault="00000000" w:rsidRPr="00000000" w14:paraId="0000006A">
      <w:pPr>
        <w:rPr>
          <w:rFonts w:ascii="Arial" w:cs="Arial" w:eastAsia="Arial" w:hAnsi="Arial"/>
        </w:rPr>
      </w:pPr>
      <w:r w:rsidDel="00000000" w:rsidR="00000000" w:rsidRPr="00000000">
        <w:rPr>
          <w:rtl w:val="0"/>
        </w:rPr>
      </w:r>
    </w:p>
    <w:tbl>
      <w:tblPr>
        <w:tblStyle w:val="Table6"/>
        <w:tblW w:w="30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5"/>
        <w:gridCol w:w="1190"/>
        <w:tblGridChange w:id="0">
          <w:tblGrid>
            <w:gridCol w:w="1865"/>
            <w:gridCol w:w="119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B">
            <w:pPr>
              <w:widowControl w:val="0"/>
              <w:spacing w:after="0" w:line="276" w:lineRule="auto"/>
              <w:rPr>
                <w:rFonts w:ascii="Arial" w:cs="Arial" w:eastAsia="Arial" w:hAnsi="Arial"/>
                <w:b w:val="1"/>
              </w:rPr>
            </w:pPr>
            <w:r w:rsidDel="00000000" w:rsidR="00000000" w:rsidRPr="00000000">
              <w:rPr>
                <w:rFonts w:ascii="Arial" w:cs="Arial" w:eastAsia="Arial" w:hAnsi="Arial"/>
                <w:b w:val="1"/>
                <w:rtl w:val="0"/>
              </w:rPr>
              <w:t xml:space="preserve">Portfolio Risk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0,05%</w:t>
            </w:r>
          </w:p>
        </w:tc>
      </w:tr>
    </w:tbl>
    <w:p w:rsidR="00000000" w:rsidDel="00000000" w:rsidP="00000000" w:rsidRDefault="00000000" w:rsidRPr="00000000" w14:paraId="0000006D">
      <w:pPr>
        <w:pStyle w:val="Heading4"/>
        <w:rPr>
          <w:rFonts w:ascii="Arial" w:cs="Arial" w:eastAsia="Arial" w:hAnsi="Arial"/>
          <w:sz w:val="22"/>
          <w:szCs w:val="22"/>
        </w:rPr>
      </w:pPr>
      <w:bookmarkStart w:colFirst="0" w:colLast="0" w:name="_heading=h.ymnlo24gfbf" w:id="4"/>
      <w:bookmarkEnd w:id="4"/>
      <w:r w:rsidDel="00000000" w:rsidR="00000000" w:rsidRPr="00000000">
        <w:rPr>
          <w:rFonts w:ascii="Arial" w:cs="Arial" w:eastAsia="Arial" w:hAnsi="Arial"/>
          <w:sz w:val="22"/>
          <w:szCs w:val="22"/>
          <w:rtl w:val="0"/>
        </w:rPr>
        <w:t xml:space="preserve">Sharpe Ratio</w:t>
      </w:r>
    </w:p>
    <w:p w:rsidR="00000000" w:rsidDel="00000000" w:rsidP="00000000" w:rsidRDefault="00000000" w:rsidRPr="00000000" w14:paraId="0000006E">
      <w:pPr>
        <w:jc w:val="both"/>
        <w:rPr>
          <w:rFonts w:ascii="Arial" w:cs="Arial" w:eastAsia="Arial" w:hAnsi="Arial"/>
        </w:rPr>
      </w:pPr>
      <w:r w:rsidDel="00000000" w:rsidR="00000000" w:rsidRPr="00000000">
        <w:rPr>
          <w:rFonts w:ascii="Arial" w:cs="Arial" w:eastAsia="Arial" w:hAnsi="Arial"/>
          <w:rtl w:val="0"/>
        </w:rPr>
        <w:t xml:space="preserve">The Sharpe ratio measures the return of an investment in relation to the risk-free rate (Treasury rate) and its risk profile. In general, a higher value for the Sharpe ratio indicates a better and more lucrative investment. Thus, if comparing two portfolios with similar risk profiles, given all else equal, it would be better to invest in the portfolio with a higher Sharpe Ratio.</w:t>
      </w:r>
    </w:p>
    <w:p w:rsidR="00000000" w:rsidDel="00000000" w:rsidP="00000000" w:rsidRDefault="00000000" w:rsidRPr="00000000" w14:paraId="0000006F">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876300" cy="647700"/>
            <wp:effectExtent b="0" l="0" r="0" t="0"/>
            <wp:docPr id="13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8763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Arial" w:cs="Arial" w:eastAsia="Arial" w:hAnsi="Arial"/>
        </w:rPr>
      </w:pPr>
      <w:r w:rsidDel="00000000" w:rsidR="00000000" w:rsidRPr="00000000">
        <w:rPr>
          <w:rFonts w:ascii="Arial" w:cs="Arial" w:eastAsia="Arial" w:hAnsi="Arial"/>
        </w:rPr>
        <w:drawing>
          <wp:inline distB="114300" distT="114300" distL="114300" distR="114300">
            <wp:extent cx="3791267" cy="725987"/>
            <wp:effectExtent b="0" l="0" r="0" t="0"/>
            <wp:docPr id="164"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3791267" cy="72598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rFonts w:ascii="Arial" w:cs="Arial" w:eastAsia="Arial" w:hAnsi="Arial"/>
        </w:rPr>
      </w:pPr>
      <w:r w:rsidDel="00000000" w:rsidR="00000000" w:rsidRPr="00000000">
        <w:rPr>
          <w:rFonts w:ascii="Arial" w:cs="Arial" w:eastAsia="Arial" w:hAnsi="Arial"/>
          <w:b w:val="1"/>
          <w:rtl w:val="0"/>
        </w:rPr>
        <w:t xml:space="preserve">Sharpe Ratio of Project Portfolio:</w:t>
      </w:r>
      <w:r w:rsidDel="00000000" w:rsidR="00000000" w:rsidRPr="00000000">
        <w:rPr>
          <w:rFonts w:ascii="Arial" w:cs="Arial" w:eastAsia="Arial" w:hAnsi="Arial"/>
          <w:rtl w:val="0"/>
        </w:rPr>
        <w:t xml:space="preserve"> 0.032</w:t>
      </w:r>
    </w:p>
    <w:p w:rsidR="00000000" w:rsidDel="00000000" w:rsidP="00000000" w:rsidRDefault="00000000" w:rsidRPr="00000000" w14:paraId="00000072">
      <w:pPr>
        <w:rPr>
          <w:rFonts w:ascii="Arial" w:cs="Arial" w:eastAsia="Arial" w:hAnsi="Arial"/>
        </w:rPr>
      </w:pPr>
      <w:r w:rsidDel="00000000" w:rsidR="00000000" w:rsidRPr="00000000">
        <w:rPr>
          <w:rtl w:val="0"/>
        </w:rPr>
      </w:r>
    </w:p>
    <w:p w:rsidR="00000000" w:rsidDel="00000000" w:rsidP="00000000" w:rsidRDefault="00000000" w:rsidRPr="00000000" w14:paraId="00000073">
      <w:pPr>
        <w:jc w:val="both"/>
        <w:rPr>
          <w:rFonts w:ascii="Arial" w:cs="Arial" w:eastAsia="Arial" w:hAnsi="Arial"/>
          <w:b w:val="1"/>
        </w:rPr>
      </w:pPr>
      <w:r w:rsidDel="00000000" w:rsidR="00000000" w:rsidRPr="00000000">
        <w:rPr>
          <w:rFonts w:ascii="Arial" w:cs="Arial" w:eastAsia="Arial" w:hAnsi="Arial"/>
          <w:b w:val="1"/>
          <w:rtl w:val="0"/>
        </w:rPr>
        <w:t xml:space="preserve">Efficient frontier theory</w:t>
      </w:r>
    </w:p>
    <w:p w:rsidR="00000000" w:rsidDel="00000000" w:rsidP="00000000" w:rsidRDefault="00000000" w:rsidRPr="00000000" w14:paraId="00000074">
      <w:pPr>
        <w:jc w:val="both"/>
        <w:rPr>
          <w:rFonts w:ascii="Arial" w:cs="Arial" w:eastAsia="Arial" w:hAnsi="Arial"/>
        </w:rPr>
      </w:pPr>
      <w:r w:rsidDel="00000000" w:rsidR="00000000" w:rsidRPr="00000000">
        <w:rPr>
          <w:rFonts w:ascii="Arial" w:cs="Arial" w:eastAsia="Arial" w:hAnsi="Arial"/>
          <w:rtl w:val="0"/>
        </w:rPr>
        <w:t xml:space="preserve">In modern portfolio theory, the efficient frontier (or portfolio frontier) is an investment portfolio which occupies the "efficient" parts of the risk–return spectrum. Formally, it is the set of portfolios which satisfy the condition that no other portfolio exists with a higher expected return but with the same standard deviation of return (i.e., the risk). The efficient frontier was first formulated by Harry Markowitz in 1952.</w:t>
      </w:r>
    </w:p>
    <w:p w:rsidR="00000000" w:rsidDel="00000000" w:rsidP="00000000" w:rsidRDefault="00000000" w:rsidRPr="00000000" w14:paraId="00000075">
      <w:pPr>
        <w:jc w:val="both"/>
        <w:rPr>
          <w:rFonts w:ascii="Arial" w:cs="Arial" w:eastAsia="Arial" w:hAnsi="Arial"/>
        </w:rPr>
      </w:pPr>
      <w:r w:rsidDel="00000000" w:rsidR="00000000" w:rsidRPr="00000000">
        <w:rPr>
          <w:rFonts w:ascii="Arial" w:cs="Arial" w:eastAsia="Arial" w:hAnsi="Arial"/>
          <w:rtl w:val="0"/>
        </w:rPr>
        <w:t xml:space="preserve">This plot measures risk vs returns and is used to select the most optimum portfolio to invest into after considering the risk profile and the characteristics of the investor. The efficient frontier is essentially the part of the curve in the first and second quadrants depending on the objective and investor ability/characteristics.</w:t>
      </w:r>
    </w:p>
    <w:p w:rsidR="00000000" w:rsidDel="00000000" w:rsidP="00000000" w:rsidRDefault="00000000" w:rsidRPr="00000000" w14:paraId="00000076">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324225" cy="1816113"/>
            <wp:effectExtent b="0" l="0" r="0" t="0"/>
            <wp:docPr id="141" name="image12.png"/>
            <a:graphic>
              <a:graphicData uri="http://schemas.openxmlformats.org/drawingml/2006/picture">
                <pic:pic>
                  <pic:nvPicPr>
                    <pic:cNvPr id="0" name="image12.png"/>
                    <pic:cNvPicPr preferRelativeResize="0"/>
                  </pic:nvPicPr>
                  <pic:blipFill>
                    <a:blip r:embed="rId16"/>
                    <a:srcRect b="15295" l="0" r="0" t="0"/>
                    <a:stretch>
                      <a:fillRect/>
                    </a:stretch>
                  </pic:blipFill>
                  <pic:spPr>
                    <a:xfrm>
                      <a:off x="0" y="0"/>
                      <a:ext cx="3324225" cy="181611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rFonts w:ascii="Arial" w:cs="Arial" w:eastAsia="Arial" w:hAnsi="Arial"/>
        </w:rPr>
      </w:pPr>
      <w:r w:rsidDel="00000000" w:rsidR="00000000" w:rsidRPr="00000000">
        <w:rPr>
          <w:rFonts w:ascii="Arial" w:cs="Arial" w:eastAsia="Arial" w:hAnsi="Arial"/>
          <w:rtl w:val="0"/>
        </w:rPr>
        <w:t xml:space="preserve">FIg. 1 - Representation of efficient frontier (Wikipedia)</w:t>
      </w:r>
    </w:p>
    <w:p w:rsidR="00000000" w:rsidDel="00000000" w:rsidP="00000000" w:rsidRDefault="00000000" w:rsidRPr="00000000" w14:paraId="00000078">
      <w:pPr>
        <w:rPr>
          <w:rFonts w:ascii="Arial" w:cs="Arial" w:eastAsia="Arial" w:hAnsi="Arial"/>
        </w:rPr>
      </w:pPr>
      <w:r w:rsidDel="00000000" w:rsidR="00000000" w:rsidRPr="00000000">
        <w:rPr>
          <w:rtl w:val="0"/>
        </w:rPr>
      </w:r>
    </w:p>
    <w:p w:rsidR="00000000" w:rsidDel="00000000" w:rsidP="00000000" w:rsidRDefault="00000000" w:rsidRPr="00000000" w14:paraId="00000079">
      <w:pPr>
        <w:rPr>
          <w:rFonts w:ascii="Arial" w:cs="Arial" w:eastAsia="Arial" w:hAnsi="Arial"/>
        </w:rPr>
      </w:pPr>
      <w:r w:rsidDel="00000000" w:rsidR="00000000" w:rsidRPr="00000000">
        <w:rPr>
          <w:rtl w:val="0"/>
        </w:rPr>
      </w:r>
    </w:p>
    <w:p w:rsidR="00000000" w:rsidDel="00000000" w:rsidP="00000000" w:rsidRDefault="00000000" w:rsidRPr="00000000" w14:paraId="0000007A">
      <w:pPr>
        <w:rPr>
          <w:rFonts w:ascii="Arial" w:cs="Arial" w:eastAsia="Arial" w:hAnsi="Arial"/>
        </w:rPr>
      </w:pPr>
      <w:r w:rsidDel="00000000" w:rsidR="00000000" w:rsidRPr="00000000">
        <w:rPr>
          <w:rtl w:val="0"/>
        </w:rPr>
      </w:r>
    </w:p>
    <w:p w:rsidR="00000000" w:rsidDel="00000000" w:rsidP="00000000" w:rsidRDefault="00000000" w:rsidRPr="00000000" w14:paraId="0000007B">
      <w:pPr>
        <w:pStyle w:val="Heading1"/>
        <w:keepNext w:val="0"/>
        <w:keepLines w:val="0"/>
        <w:shd w:fill="ffffff" w:val="clear"/>
        <w:spacing w:after="380" w:before="0" w:line="288" w:lineRule="auto"/>
        <w:jc w:val="both"/>
        <w:rPr>
          <w:rFonts w:ascii="Arial" w:cs="Arial" w:eastAsia="Arial" w:hAnsi="Arial"/>
          <w:b w:val="1"/>
          <w:color w:val="000000"/>
          <w:sz w:val="22"/>
          <w:szCs w:val="22"/>
        </w:rPr>
      </w:pPr>
      <w:bookmarkStart w:colFirst="0" w:colLast="0" w:name="_heading=h.iosangnpa6xq" w:id="5"/>
      <w:bookmarkEnd w:id="5"/>
      <w:r w:rsidDel="00000000" w:rsidR="00000000" w:rsidRPr="00000000">
        <w:rPr>
          <w:rFonts w:ascii="Arial" w:cs="Arial" w:eastAsia="Arial" w:hAnsi="Arial"/>
          <w:b w:val="1"/>
          <w:color w:val="000000"/>
          <w:sz w:val="22"/>
          <w:szCs w:val="22"/>
          <w:rtl w:val="0"/>
        </w:rPr>
        <w:t xml:space="preserve">GRG Nonlinear Solver</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420" w:lineRule="auto"/>
        <w:jc w:val="both"/>
        <w:rPr>
          <w:rFonts w:ascii="Arial" w:cs="Arial" w:eastAsia="Arial" w:hAnsi="Arial"/>
        </w:rPr>
      </w:pPr>
      <w:r w:rsidDel="00000000" w:rsidR="00000000" w:rsidRPr="00000000">
        <w:rPr>
          <w:rFonts w:ascii="Arial" w:cs="Arial" w:eastAsia="Arial" w:hAnsi="Arial"/>
          <w:rtl w:val="0"/>
        </w:rPr>
        <w:t xml:space="preserve">GRG stands for “Generalized Reduced Gradient”. In its most basic form, this solver method looks at the gradient or slope of the objective function as the input values (or decision variables) change and determines that it has reached an optimum solution when the partial </w:t>
      </w:r>
      <w:hyperlink r:id="rId17">
        <w:r w:rsidDel="00000000" w:rsidR="00000000" w:rsidRPr="00000000">
          <w:rPr>
            <w:rFonts w:ascii="Arial" w:cs="Arial" w:eastAsia="Arial" w:hAnsi="Arial"/>
            <w:rtl w:val="0"/>
          </w:rPr>
          <w:t xml:space="preserve">derivatives</w:t>
        </w:r>
      </w:hyperlink>
      <w:r w:rsidDel="00000000" w:rsidR="00000000" w:rsidRPr="00000000">
        <w:rPr>
          <w:rFonts w:ascii="Arial" w:cs="Arial" w:eastAsia="Arial" w:hAnsi="Arial"/>
          <w:rtl w:val="0"/>
        </w:rPr>
        <w:t xml:space="preserve"> equal zero.</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420" w:lineRule="auto"/>
        <w:jc w:val="both"/>
        <w:rPr>
          <w:rFonts w:ascii="Arial" w:cs="Arial" w:eastAsia="Arial" w:hAnsi="Arial"/>
        </w:rPr>
      </w:pPr>
      <w:r w:rsidDel="00000000" w:rsidR="00000000" w:rsidRPr="00000000">
        <w:rPr>
          <w:rFonts w:ascii="Arial" w:cs="Arial" w:eastAsia="Arial" w:hAnsi="Arial"/>
          <w:rtl w:val="0"/>
        </w:rPr>
        <w:t xml:space="preserve">Of the two </w:t>
      </w:r>
      <w:hyperlink r:id="rId18">
        <w:r w:rsidDel="00000000" w:rsidR="00000000" w:rsidRPr="00000000">
          <w:rPr>
            <w:rFonts w:ascii="Arial" w:cs="Arial" w:eastAsia="Arial" w:hAnsi="Arial"/>
            <w:rtl w:val="0"/>
          </w:rPr>
          <w:t xml:space="preserve">nonlinear solving</w:t>
        </w:r>
      </w:hyperlink>
      <w:r w:rsidDel="00000000" w:rsidR="00000000" w:rsidRPr="00000000">
        <w:rPr>
          <w:rFonts w:ascii="Arial" w:cs="Arial" w:eastAsia="Arial" w:hAnsi="Arial"/>
          <w:rtl w:val="0"/>
        </w:rPr>
        <w:t xml:space="preserve"> methods, GRG Nonlinear is the fastest. That speed comes with a compromise though.</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420" w:lineRule="auto"/>
        <w:jc w:val="both"/>
        <w:rPr>
          <w:rFonts w:ascii="Arial" w:cs="Arial" w:eastAsia="Arial" w:hAnsi="Arial"/>
          <w:color w:val="556677"/>
          <w:sz w:val="30"/>
          <w:szCs w:val="30"/>
        </w:rPr>
      </w:pPr>
      <w:r w:rsidDel="00000000" w:rsidR="00000000" w:rsidRPr="00000000">
        <w:rPr>
          <w:rFonts w:ascii="Arial" w:cs="Arial" w:eastAsia="Arial" w:hAnsi="Arial"/>
          <w:rtl w:val="0"/>
        </w:rPr>
        <w:t xml:space="preserve">The downside is that the solution you obtain with this algorithm is highly dependent on the initial conditions and may not be the global optimum solution. The solver will most likely stop at the local optimum value nearest to the initial conditions, giving you a solution that may or may not be optimized globally.</w:t>
      </w:r>
      <w:r w:rsidDel="00000000" w:rsidR="00000000" w:rsidRPr="00000000">
        <w:rPr>
          <w:rtl w:val="0"/>
        </w:rPr>
      </w:r>
    </w:p>
    <w:p w:rsidR="00000000" w:rsidDel="00000000" w:rsidP="00000000" w:rsidRDefault="00000000" w:rsidRPr="00000000" w14:paraId="0000007F">
      <w:pPr>
        <w:rPr>
          <w:rFonts w:ascii="Arial" w:cs="Arial" w:eastAsia="Arial" w:hAnsi="Arial"/>
        </w:rPr>
      </w:pPr>
      <w:r w:rsidDel="00000000" w:rsidR="00000000" w:rsidRPr="00000000">
        <w:rPr>
          <w:rFonts w:ascii="Arial" w:cs="Arial" w:eastAsia="Arial" w:hAnsi="Arial"/>
          <w:rtl w:val="0"/>
        </w:rPr>
        <w:t xml:space="preserve">Using the solver from the Excel tools in order to obtain the plot representing the efficient frontier applied to our choice of assets. We obtain the following results.</w:t>
      </w:r>
    </w:p>
    <w:p w:rsidR="00000000" w:rsidDel="00000000" w:rsidP="00000000" w:rsidRDefault="00000000" w:rsidRPr="00000000" w14:paraId="00000080">
      <w:pPr>
        <w:rPr>
          <w:rFonts w:ascii="Arial" w:cs="Arial" w:eastAsia="Arial" w:hAnsi="Arial"/>
        </w:rPr>
      </w:pPr>
      <w:r w:rsidDel="00000000" w:rsidR="00000000" w:rsidRPr="00000000">
        <w:rPr>
          <w:rtl w:val="0"/>
        </w:rPr>
      </w:r>
    </w:p>
    <w:p w:rsidR="00000000" w:rsidDel="00000000" w:rsidP="00000000" w:rsidRDefault="00000000" w:rsidRPr="00000000" w14:paraId="0000008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834376" cy="2295842"/>
            <wp:effectExtent b="0" l="0" r="0" t="0"/>
            <wp:docPr id="170" name="image62.png"/>
            <a:graphic>
              <a:graphicData uri="http://schemas.openxmlformats.org/drawingml/2006/picture">
                <pic:pic>
                  <pic:nvPicPr>
                    <pic:cNvPr id="0" name="image62.png"/>
                    <pic:cNvPicPr preferRelativeResize="0"/>
                  </pic:nvPicPr>
                  <pic:blipFill>
                    <a:blip r:embed="rId19"/>
                    <a:srcRect b="0" l="0" r="0" t="0"/>
                    <a:stretch>
                      <a:fillRect/>
                    </a:stretch>
                  </pic:blipFill>
                  <pic:spPr>
                    <a:xfrm>
                      <a:off x="0" y="0"/>
                      <a:ext cx="3834376" cy="2295842"/>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5"/>
        <w:jc w:val="center"/>
        <w:rPr>
          <w:rFonts w:ascii="Arial" w:cs="Arial" w:eastAsia="Arial" w:hAnsi="Arial"/>
          <w:color w:val="1e1e1e"/>
        </w:rPr>
      </w:pPr>
      <w:bookmarkStart w:colFirst="0" w:colLast="0" w:name="_heading=h.3awbc9lyq3kn" w:id="6"/>
      <w:bookmarkEnd w:id="6"/>
      <w:r w:rsidDel="00000000" w:rsidR="00000000" w:rsidRPr="00000000">
        <w:rPr>
          <w:rFonts w:ascii="Arial" w:cs="Arial" w:eastAsia="Arial" w:hAnsi="Arial"/>
          <w:b w:val="0"/>
          <w:rtl w:val="0"/>
        </w:rPr>
        <w:t xml:space="preserve">Fig. 2 - Portfolio optimization using Excel solver</w:t>
      </w:r>
      <w:r w:rsidDel="00000000" w:rsidR="00000000" w:rsidRPr="00000000">
        <w:rPr>
          <w:rtl w:val="0"/>
        </w:rPr>
      </w:r>
    </w:p>
    <w:p w:rsidR="00000000" w:rsidDel="00000000" w:rsidP="00000000" w:rsidRDefault="00000000" w:rsidRPr="00000000" w14:paraId="00000083">
      <w:pPr>
        <w:rPr>
          <w:rFonts w:ascii="Arial" w:cs="Arial" w:eastAsia="Arial" w:hAnsi="Arial"/>
        </w:rPr>
      </w:pPr>
      <w:r w:rsidDel="00000000" w:rsidR="00000000" w:rsidRPr="00000000">
        <w:rPr>
          <w:rtl w:val="0"/>
        </w:rPr>
      </w:r>
    </w:p>
    <w:p w:rsidR="00000000" w:rsidDel="00000000" w:rsidP="00000000" w:rsidRDefault="00000000" w:rsidRPr="00000000" w14:paraId="00000084">
      <w:pPr>
        <w:jc w:val="both"/>
        <w:rPr>
          <w:rFonts w:ascii="Arial" w:cs="Arial" w:eastAsia="Arial" w:hAnsi="Arial"/>
        </w:rPr>
      </w:pPr>
      <w:r w:rsidDel="00000000" w:rsidR="00000000" w:rsidRPr="00000000">
        <w:rPr>
          <w:rFonts w:ascii="Arial" w:cs="Arial" w:eastAsia="Arial" w:hAnsi="Arial"/>
          <w:rtl w:val="0"/>
        </w:rPr>
        <w:t xml:space="preserve">We can see the same plot as the theory and the representation of the different stocks alone. Thus, we can see the stock with the most return is Tesla which is coherent with the evolution of the stock in recent years.</w:t>
      </w:r>
      <w:r w:rsidDel="00000000" w:rsidR="00000000" w:rsidRPr="00000000">
        <w:rPr>
          <w:rFonts w:ascii="Arial" w:cs="Arial" w:eastAsia="Arial" w:hAnsi="Arial"/>
          <w:rtl w:val="0"/>
        </w:rPr>
        <w:t xml:space="preserve">    </w:t>
      </w:r>
    </w:p>
    <w:p w:rsidR="00000000" w:rsidDel="00000000" w:rsidP="00000000" w:rsidRDefault="00000000" w:rsidRPr="00000000" w14:paraId="00000085">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86">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87">
      <w:pPr>
        <w:rPr>
          <w:rFonts w:ascii="Arial" w:cs="Arial" w:eastAsia="Arial" w:hAnsi="Arial"/>
          <w:b w:val="1"/>
          <w:color w:val="bf8f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88">
      <w:pPr>
        <w:rPr>
          <w:rFonts w:ascii="Arial" w:cs="Arial" w:eastAsia="Arial" w:hAnsi="Arial"/>
        </w:rPr>
      </w:pPr>
      <w:r w:rsidDel="00000000" w:rsidR="00000000" w:rsidRPr="00000000">
        <w:rPr>
          <w:rFonts w:ascii="Arial" w:cs="Arial" w:eastAsia="Arial" w:hAnsi="Arial"/>
          <w:b w:val="1"/>
          <w:color w:val="bf8f00"/>
          <w:sz w:val="32"/>
          <w:szCs w:val="32"/>
          <w:rtl w:val="0"/>
        </w:rPr>
        <w:t xml:space="preserve">Classical Machine Learning</w:t>
      </w:r>
      <w:r w:rsidDel="00000000" w:rsidR="00000000" w:rsidRPr="00000000">
        <w:rPr>
          <w:rtl w:val="0"/>
        </w:rPr>
      </w:r>
    </w:p>
    <w:p w:rsidR="00000000" w:rsidDel="00000000" w:rsidP="00000000" w:rsidRDefault="00000000" w:rsidRPr="00000000" w14:paraId="00000089">
      <w:pPr>
        <w:spacing w:after="0" w:line="240" w:lineRule="auto"/>
        <w:ind w:firstLine="720"/>
        <w:rPr>
          <w:rFonts w:ascii="Arial" w:cs="Arial" w:eastAsia="Arial" w:hAnsi="Arial"/>
          <w:color w:val="cc0000"/>
          <w:sz w:val="26"/>
          <w:szCs w:val="26"/>
        </w:rPr>
      </w:pPr>
      <w:r w:rsidDel="00000000" w:rsidR="00000000" w:rsidRPr="00000000">
        <w:rPr>
          <w:rFonts w:ascii="Arial" w:cs="Arial" w:eastAsia="Arial" w:hAnsi="Arial"/>
          <w:color w:val="cc0000"/>
          <w:sz w:val="26"/>
          <w:szCs w:val="26"/>
          <w:rtl w:val="0"/>
        </w:rPr>
        <w:t xml:space="preserve">Principal Component Analysis</w:t>
      </w:r>
    </w:p>
    <w:p w:rsidR="00000000" w:rsidDel="00000000" w:rsidP="00000000" w:rsidRDefault="00000000" w:rsidRPr="00000000" w14:paraId="0000008A">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8B">
      <w:pPr>
        <w:spacing w:line="240" w:lineRule="auto"/>
        <w:jc w:val="both"/>
        <w:rPr>
          <w:rFonts w:ascii="Arial" w:cs="Arial" w:eastAsia="Arial" w:hAnsi="Arial"/>
        </w:rPr>
      </w:pPr>
      <w:r w:rsidDel="00000000" w:rsidR="00000000" w:rsidRPr="00000000">
        <w:rPr>
          <w:rFonts w:ascii="Arial" w:cs="Arial" w:eastAsia="Arial" w:hAnsi="Arial"/>
          <w:b w:val="1"/>
          <w:color w:val="bf8f00"/>
          <w:sz w:val="24"/>
          <w:szCs w:val="24"/>
          <w:highlight w:val="white"/>
          <w:rtl w:val="0"/>
        </w:rPr>
        <w:t xml:space="preserve">Introduction</w:t>
      </w:r>
      <w:r w:rsidDel="00000000" w:rsidR="00000000" w:rsidRPr="00000000">
        <w:rPr>
          <w:rtl w:val="0"/>
        </w:rPr>
      </w:r>
    </w:p>
    <w:p w:rsidR="00000000" w:rsidDel="00000000" w:rsidP="00000000" w:rsidRDefault="00000000" w:rsidRPr="00000000" w14:paraId="0000008C">
      <w:pPr>
        <w:spacing w:after="0" w:line="240" w:lineRule="auto"/>
        <w:jc w:val="both"/>
        <w:rPr>
          <w:rFonts w:ascii="Arial" w:cs="Arial" w:eastAsia="Arial" w:hAnsi="Arial"/>
        </w:rPr>
      </w:pPr>
      <w:r w:rsidDel="00000000" w:rsidR="00000000" w:rsidRPr="00000000">
        <w:rPr>
          <w:rFonts w:ascii="Arial" w:cs="Arial" w:eastAsia="Arial" w:hAnsi="Arial"/>
          <w:rtl w:val="0"/>
        </w:rPr>
        <w:t xml:space="preserve">Having a large number of dimensions in the feature space can dramatically impact the performance of machine learning algorithms, especially in the real-time environment. Therefore, many algorithms of dimensionality reduction and features selection are used on the original dataset to reduce the number of input features. This enables the machine learning algorithm to train faster, reduce the complexity of a model and make it easier to interpret.</w:t>
      </w:r>
    </w:p>
    <w:p w:rsidR="00000000" w:rsidDel="00000000" w:rsidP="00000000" w:rsidRDefault="00000000" w:rsidRPr="00000000" w14:paraId="0000008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E">
      <w:pPr>
        <w:spacing w:after="0" w:line="240" w:lineRule="auto"/>
        <w:jc w:val="both"/>
        <w:rPr>
          <w:rFonts w:ascii="Arial" w:cs="Arial" w:eastAsia="Arial" w:hAnsi="Arial"/>
        </w:rPr>
      </w:pPr>
      <w:r w:rsidDel="00000000" w:rsidR="00000000" w:rsidRPr="00000000">
        <w:rPr>
          <w:rFonts w:ascii="Arial" w:cs="Arial" w:eastAsia="Arial" w:hAnsi="Arial"/>
          <w:rtl w:val="0"/>
        </w:rPr>
        <w:t xml:space="preserve">In our research, we use Principal Component Analysis (PCA) algorithms to reduce the dataset dimensionality.</w:t>
        <w:br w:type="textWrapping"/>
      </w:r>
    </w:p>
    <w:p w:rsidR="00000000" w:rsidDel="00000000" w:rsidP="00000000" w:rsidRDefault="00000000" w:rsidRPr="00000000" w14:paraId="0000008F">
      <w:pPr>
        <w:spacing w:after="0" w:line="240" w:lineRule="auto"/>
        <w:jc w:val="both"/>
        <w:rPr>
          <w:rFonts w:ascii="Arial" w:cs="Arial" w:eastAsia="Arial" w:hAnsi="Arial"/>
        </w:rPr>
      </w:pPr>
      <w:r w:rsidDel="00000000" w:rsidR="00000000" w:rsidRPr="00000000">
        <w:rPr>
          <w:rFonts w:ascii="Arial" w:cs="Arial" w:eastAsia="Arial" w:hAnsi="Arial"/>
          <w:rtl w:val="0"/>
        </w:rPr>
        <w:t xml:space="preserve">Large datasets are increasingly common and are often difficult to interpret. Principal component analysis (PCA) is a technique for reducing the dimensionality of such datasets, by creating new uncorrelated variables that successively maximize variance. Using PCA, we can reduce the computational costs and the error of parameter estimation by reducing the number of dimensions of the feature space by extracting a subspace that describes the data best.</w:t>
      </w:r>
    </w:p>
    <w:p w:rsidR="00000000" w:rsidDel="00000000" w:rsidP="00000000" w:rsidRDefault="00000000" w:rsidRPr="00000000" w14:paraId="0000009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1">
      <w:pPr>
        <w:spacing w:after="0" w:line="240" w:lineRule="auto"/>
        <w:jc w:val="both"/>
        <w:rPr>
          <w:rFonts w:ascii="Arial" w:cs="Arial" w:eastAsia="Arial" w:hAnsi="Arial"/>
        </w:rPr>
      </w:pPr>
      <w:r w:rsidDel="00000000" w:rsidR="00000000" w:rsidRPr="00000000">
        <w:rPr>
          <w:rFonts w:ascii="Arial" w:cs="Arial" w:eastAsia="Arial" w:hAnsi="Arial"/>
          <w:rtl w:val="0"/>
        </w:rPr>
        <w:t xml:space="preserve">Technically, after standardizing the data, PCA extracts the eigenvectors and eigenvalues from the covariance matrix (CM): </w:t>
      </w:r>
    </w:p>
    <w:p w:rsidR="00000000" w:rsidDel="00000000" w:rsidP="00000000" w:rsidRDefault="00000000" w:rsidRPr="00000000" w14:paraId="00000092">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3">
      <w:pPr>
        <w:spacing w:after="0" w:line="240"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295525" cy="345059"/>
            <wp:effectExtent b="0" l="0" r="0" t="0"/>
            <wp:docPr id="187" name="image64.png"/>
            <a:graphic>
              <a:graphicData uri="http://schemas.openxmlformats.org/drawingml/2006/picture">
                <pic:pic>
                  <pic:nvPicPr>
                    <pic:cNvPr id="0" name="image64.png"/>
                    <pic:cNvPicPr preferRelativeResize="0"/>
                  </pic:nvPicPr>
                  <pic:blipFill>
                    <a:blip r:embed="rId20"/>
                    <a:srcRect b="15324" l="0" r="0" t="10651"/>
                    <a:stretch>
                      <a:fillRect/>
                    </a:stretch>
                  </pic:blipFill>
                  <pic:spPr>
                    <a:xfrm>
                      <a:off x="0" y="0"/>
                      <a:ext cx="2295525" cy="345059"/>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0" w:line="240" w:lineRule="auto"/>
        <w:jc w:val="both"/>
        <w:rPr>
          <w:rFonts w:ascii="Arial" w:cs="Arial" w:eastAsia="Arial" w:hAnsi="Arial"/>
        </w:rPr>
      </w:pPr>
      <w:r w:rsidDel="00000000" w:rsidR="00000000" w:rsidRPr="00000000">
        <w:rPr>
          <w:rFonts w:ascii="Arial" w:cs="Arial" w:eastAsia="Arial" w:hAnsi="Arial"/>
          <w:rtl w:val="0"/>
        </w:rPr>
        <w:t xml:space="preserve">where </w:t>
      </w:r>
    </w:p>
    <w:p w:rsidR="00000000" w:rsidDel="00000000" w:rsidP="00000000" w:rsidRDefault="00000000" w:rsidRPr="00000000" w14:paraId="00000095">
      <w:pPr>
        <w:spacing w:after="0" w:line="240" w:lineRule="auto"/>
        <w:jc w:val="both"/>
        <w:rPr>
          <w:rFonts w:ascii="Arial" w:cs="Arial" w:eastAsia="Arial" w:hAnsi="Arial"/>
        </w:rPr>
      </w:pPr>
      <w:r w:rsidDel="00000000" w:rsidR="00000000" w:rsidRPr="00000000">
        <w:rPr>
          <w:rFonts w:ascii="Arial" w:cs="Arial" w:eastAsia="Arial" w:hAnsi="Arial"/>
          <w:rtl w:val="0"/>
        </w:rPr>
        <w:t xml:space="preserve">x′ is the mean vector:</w:t>
      </w:r>
    </w:p>
    <w:p w:rsidR="00000000" w:rsidDel="00000000" w:rsidP="00000000" w:rsidRDefault="00000000" w:rsidRPr="00000000" w14:paraId="00000096">
      <w:pPr>
        <w:spacing w:after="0" w:line="240" w:lineRule="auto"/>
        <w:ind w:left="1440" w:firstLine="0"/>
        <w:jc w:val="both"/>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1381125" cy="266700"/>
            <wp:effectExtent b="0" l="0" r="0" t="0"/>
            <wp:docPr id="158" name="image59.png"/>
            <a:graphic>
              <a:graphicData uri="http://schemas.openxmlformats.org/drawingml/2006/picture">
                <pic:pic>
                  <pic:nvPicPr>
                    <pic:cNvPr id="0" name="image59.png"/>
                    <pic:cNvPicPr preferRelativeResize="0"/>
                  </pic:nvPicPr>
                  <pic:blipFill>
                    <a:blip r:embed="rId21"/>
                    <a:srcRect b="14383" l="0" r="0" t="0"/>
                    <a:stretch>
                      <a:fillRect/>
                    </a:stretch>
                  </pic:blipFill>
                  <pic:spPr>
                    <a:xfrm>
                      <a:off x="0" y="0"/>
                      <a:ext cx="1381125" cy="266700"/>
                    </a:xfrm>
                    <a:prstGeom prst="rect"/>
                    <a:ln/>
                  </pic:spPr>
                </pic:pic>
              </a:graphicData>
            </a:graphic>
          </wp:inline>
        </w:drawing>
      </w:r>
      <w:r w:rsidDel="00000000" w:rsidR="00000000" w:rsidRPr="00000000">
        <w:rPr>
          <w:rFonts w:ascii="Arial" w:cs="Arial" w:eastAsia="Arial" w:hAnsi="Arial"/>
          <w:rtl w:val="0"/>
        </w:rPr>
        <w:t xml:space="preserve"> </w:t>
      </w:r>
    </w:p>
    <w:p w:rsidR="00000000" w:rsidDel="00000000" w:rsidP="00000000" w:rsidRDefault="00000000" w:rsidRPr="00000000" w14:paraId="00000097">
      <w:pPr>
        <w:spacing w:after="0" w:line="240" w:lineRule="auto"/>
        <w:ind w:left="0" w:firstLine="0"/>
        <w:jc w:val="both"/>
        <w:rPr>
          <w:rFonts w:ascii="Arial" w:cs="Arial" w:eastAsia="Arial" w:hAnsi="Arial"/>
        </w:rPr>
      </w:pPr>
      <w:r w:rsidDel="00000000" w:rsidR="00000000" w:rsidRPr="00000000">
        <w:rPr>
          <w:rFonts w:ascii="Arial" w:cs="Arial" w:eastAsia="Arial" w:hAnsi="Arial"/>
          <w:rtl w:val="0"/>
        </w:rPr>
        <w:t xml:space="preserve">and the covariance between two features:</w:t>
      </w:r>
    </w:p>
    <w:p w:rsidR="00000000" w:rsidDel="00000000" w:rsidP="00000000" w:rsidRDefault="00000000" w:rsidRPr="00000000" w14:paraId="00000098">
      <w:pPr>
        <w:spacing w:after="0" w:line="240" w:lineRule="auto"/>
        <w:ind w:left="144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719930" cy="465914"/>
            <wp:effectExtent b="0" l="0" r="0" t="0"/>
            <wp:docPr id="154"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2719930" cy="465914"/>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0" w:line="240" w:lineRule="auto"/>
        <w:jc w:val="both"/>
        <w:rPr>
          <w:rFonts w:ascii="Arial" w:cs="Arial" w:eastAsia="Arial" w:hAnsi="Arial"/>
        </w:rPr>
      </w:pPr>
      <w:sdt>
        <w:sdtPr>
          <w:tag w:val="goog_rdk_0"/>
        </w:sdtPr>
        <w:sdtContent>
          <w:r w:rsidDel="00000000" w:rsidR="00000000" w:rsidRPr="00000000">
            <w:rPr>
              <w:rFonts w:ascii="Arial Unicode MS" w:cs="Arial Unicode MS" w:eastAsia="Arial Unicode MS" w:hAnsi="Arial Unicode MS"/>
              <w:rtl w:val="0"/>
            </w:rPr>
            <w:t xml:space="preserve">The eigenvalues are then arranged in descending order, and k eigenvectors corresponding to k eigenvalues are chosen, where k is the number of dimensions of the new feature subspace (K&lt;d). Next, PCA builds the projection matrix W from the selected k eigenvectors. And finally, it transforms the original dataset X via W to obtain a k-dimensional feature subspace Y=X∗W.</w:t>
          </w:r>
        </w:sdtContent>
      </w:sdt>
    </w:p>
    <w:p w:rsidR="00000000" w:rsidDel="00000000" w:rsidP="00000000" w:rsidRDefault="00000000" w:rsidRPr="00000000" w14:paraId="0000009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B">
      <w:pPr>
        <w:spacing w:line="240" w:lineRule="auto"/>
        <w:jc w:val="both"/>
        <w:rPr>
          <w:rFonts w:ascii="Arial" w:cs="Arial" w:eastAsia="Arial" w:hAnsi="Arial"/>
        </w:rPr>
      </w:pPr>
      <w:r w:rsidDel="00000000" w:rsidR="00000000" w:rsidRPr="00000000">
        <w:rPr>
          <w:rFonts w:ascii="Arial" w:cs="Arial" w:eastAsia="Arial" w:hAnsi="Arial"/>
          <w:b w:val="1"/>
          <w:color w:val="bf8f00"/>
          <w:sz w:val="24"/>
          <w:szCs w:val="24"/>
          <w:highlight w:val="white"/>
          <w:rtl w:val="0"/>
        </w:rPr>
        <w:t xml:space="preserve">Implementation</w:t>
      </w:r>
      <w:r w:rsidDel="00000000" w:rsidR="00000000" w:rsidRPr="00000000">
        <w:rPr>
          <w:rtl w:val="0"/>
        </w:rPr>
      </w:r>
    </w:p>
    <w:p w:rsidR="00000000" w:rsidDel="00000000" w:rsidP="00000000" w:rsidRDefault="00000000" w:rsidRPr="00000000" w14:paraId="0000009C">
      <w:pPr>
        <w:spacing w:after="0" w:line="240" w:lineRule="auto"/>
        <w:jc w:val="both"/>
        <w:rPr>
          <w:rFonts w:ascii="Arial" w:cs="Arial" w:eastAsia="Arial" w:hAnsi="Arial"/>
        </w:rPr>
      </w:pPr>
      <w:r w:rsidDel="00000000" w:rsidR="00000000" w:rsidRPr="00000000">
        <w:rPr>
          <w:rFonts w:ascii="Arial" w:cs="Arial" w:eastAsia="Arial" w:hAnsi="Arial"/>
          <w:rtl w:val="0"/>
        </w:rPr>
        <w:t xml:space="preserve">In order to have a more efficient analysis of the data we use, we perform a PCA to retrieve the principal components that can keep most of the useful information of the data. This analysis allows us to have less complex data that will feed the machine learning model.</w:t>
      </w:r>
    </w:p>
    <w:p w:rsidR="00000000" w:rsidDel="00000000" w:rsidP="00000000" w:rsidRDefault="00000000" w:rsidRPr="00000000" w14:paraId="0000009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E">
      <w:pPr>
        <w:spacing w:after="0" w:line="240" w:lineRule="auto"/>
        <w:jc w:val="both"/>
        <w:rPr>
          <w:rFonts w:ascii="Arial" w:cs="Arial" w:eastAsia="Arial" w:hAnsi="Arial"/>
        </w:rPr>
      </w:pPr>
      <w:r w:rsidDel="00000000" w:rsidR="00000000" w:rsidRPr="00000000">
        <w:rPr>
          <w:rFonts w:ascii="Arial" w:cs="Arial" w:eastAsia="Arial" w:hAnsi="Arial"/>
          <w:rtl w:val="0"/>
        </w:rPr>
        <w:t xml:space="preserve">Thus we perform PCA on our portfolio of Exxon, Bank of America, IBM, Pfizer and Tesla between 01/01/2015 and 12/31/2020. We obtain the following results.</w:t>
      </w:r>
    </w:p>
    <w:p w:rsidR="00000000" w:rsidDel="00000000" w:rsidP="00000000" w:rsidRDefault="00000000" w:rsidRPr="00000000" w14:paraId="0000009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0">
      <w:pPr>
        <w:spacing w:after="0"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733800" cy="2495550"/>
            <wp:effectExtent b="0" l="0" r="0" t="0"/>
            <wp:docPr id="190"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37338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Fig. 1 - PCA on the portfolio</w:t>
      </w:r>
    </w:p>
    <w:p w:rsidR="00000000" w:rsidDel="00000000" w:rsidP="00000000" w:rsidRDefault="00000000" w:rsidRPr="00000000" w14:paraId="000000A2">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3">
      <w:pPr>
        <w:spacing w:after="0" w:line="240" w:lineRule="auto"/>
        <w:jc w:val="both"/>
        <w:rPr>
          <w:rFonts w:ascii="Arial" w:cs="Arial" w:eastAsia="Arial" w:hAnsi="Arial"/>
        </w:rPr>
      </w:pPr>
      <w:r w:rsidDel="00000000" w:rsidR="00000000" w:rsidRPr="00000000">
        <w:rPr>
          <w:rFonts w:ascii="Arial" w:cs="Arial" w:eastAsia="Arial" w:hAnsi="Arial"/>
          <w:rtl w:val="0"/>
        </w:rPr>
        <w:t xml:space="preserve">This graph tells us how much information is explained depending on the number of components we use. Thus, the more components we use, the more complex the data is and the more it reflects the information contained. However, as we can see, with a small number of components, we can still have a high explained variance.</w:t>
      </w:r>
    </w:p>
    <w:p w:rsidR="00000000" w:rsidDel="00000000" w:rsidP="00000000" w:rsidRDefault="00000000" w:rsidRPr="00000000" w14:paraId="000000A4">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5">
      <w:pPr>
        <w:spacing w:after="0" w:line="240" w:lineRule="auto"/>
        <w:jc w:val="both"/>
        <w:rPr>
          <w:rFonts w:ascii="Arial" w:cs="Arial" w:eastAsia="Arial" w:hAnsi="Arial"/>
        </w:rPr>
      </w:pPr>
      <w:r w:rsidDel="00000000" w:rsidR="00000000" w:rsidRPr="00000000">
        <w:rPr>
          <w:rFonts w:ascii="Arial" w:cs="Arial" w:eastAsia="Arial" w:hAnsi="Arial"/>
          <w:rtl w:val="0"/>
        </w:rPr>
        <w:t xml:space="preserve">This is what is powerful with the PCA: the dimension reduction performed on the data. In our case, with only 5 components, we have a cumulative explained variance score of 1 which means that adding more components will not explain any further the information contained in the data. Thus, we can perform a dimension reduction where we modify the data in order to reduce the components to have simple datasets to use for machine learning. </w:t>
      </w:r>
    </w:p>
    <w:p w:rsidR="00000000" w:rsidDel="00000000" w:rsidP="00000000" w:rsidRDefault="00000000" w:rsidRPr="00000000" w14:paraId="000000A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7">
      <w:pPr>
        <w:spacing w:after="0" w:line="240" w:lineRule="auto"/>
        <w:jc w:val="both"/>
        <w:rPr>
          <w:rFonts w:ascii="Arial" w:cs="Arial" w:eastAsia="Arial" w:hAnsi="Arial"/>
        </w:rPr>
      </w:pPr>
      <w:r w:rsidDel="00000000" w:rsidR="00000000" w:rsidRPr="00000000">
        <w:rPr>
          <w:rFonts w:ascii="Arial" w:cs="Arial" w:eastAsia="Arial" w:hAnsi="Arial"/>
          <w:rtl w:val="0"/>
        </w:rPr>
        <w:t xml:space="preserve">Once we have these new dataset of training and testing, we can move on to the next part which is the explanation of the machine learning model we use in order to analyze the data before calculating the optimal portfolio.</w:t>
      </w:r>
    </w:p>
    <w:p w:rsidR="00000000" w:rsidDel="00000000" w:rsidP="00000000" w:rsidRDefault="00000000" w:rsidRPr="00000000" w14:paraId="000000A8">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9">
      <w:pPr>
        <w:pStyle w:val="Heading2"/>
        <w:ind w:firstLine="720"/>
        <w:jc w:val="both"/>
        <w:rPr>
          <w:rFonts w:ascii="Arial" w:cs="Arial" w:eastAsia="Arial" w:hAnsi="Arial"/>
        </w:rPr>
      </w:pPr>
      <w:bookmarkStart w:colFirst="0" w:colLast="0" w:name="_heading=h.vho6k8hxg7fd" w:id="7"/>
      <w:bookmarkEnd w:id="7"/>
      <w:r w:rsidDel="00000000" w:rsidR="00000000" w:rsidRPr="00000000">
        <w:rPr>
          <w:rFonts w:ascii="Arial" w:cs="Arial" w:eastAsia="Arial" w:hAnsi="Arial"/>
          <w:color w:val="cc0000"/>
          <w:rtl w:val="0"/>
        </w:rPr>
        <w:t xml:space="preserve">Long Short-Term Memory </w:t>
      </w:r>
      <w:r w:rsidDel="00000000" w:rsidR="00000000" w:rsidRPr="00000000">
        <w:rPr>
          <w:rFonts w:ascii="Arial" w:cs="Arial" w:eastAsia="Arial" w:hAnsi="Arial"/>
          <w:color w:val="cc0000"/>
          <w:rtl w:val="0"/>
        </w:rPr>
        <w:t xml:space="preserve">model</w:t>
      </w:r>
      <w:r w:rsidDel="00000000" w:rsidR="00000000" w:rsidRPr="00000000">
        <w:rPr>
          <w:rtl w:val="0"/>
        </w:rPr>
      </w:r>
    </w:p>
    <w:p w:rsidR="00000000" w:rsidDel="00000000" w:rsidP="00000000" w:rsidRDefault="00000000" w:rsidRPr="00000000" w14:paraId="000000AA">
      <w:pPr>
        <w:spacing w:after="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B">
      <w:pPr>
        <w:spacing w:line="240" w:lineRule="auto"/>
        <w:jc w:val="both"/>
        <w:rPr>
          <w:rFonts w:ascii="Arial" w:cs="Arial" w:eastAsia="Arial" w:hAnsi="Arial"/>
          <w:shd w:fill="fcfcfc" w:val="clear"/>
        </w:rPr>
      </w:pPr>
      <w:r w:rsidDel="00000000" w:rsidR="00000000" w:rsidRPr="00000000">
        <w:rPr>
          <w:rFonts w:ascii="Arial" w:cs="Arial" w:eastAsia="Arial" w:hAnsi="Arial"/>
          <w:shd w:fill="fcfcfc" w:val="clear"/>
          <w:rtl w:val="0"/>
        </w:rPr>
        <w:t xml:space="preserve">Long Short-Term Memory (</w:t>
      </w:r>
      <w:r w:rsidDel="00000000" w:rsidR="00000000" w:rsidRPr="00000000">
        <w:rPr>
          <w:rFonts w:ascii="Arial" w:cs="Arial" w:eastAsia="Arial" w:hAnsi="Arial"/>
          <w:shd w:fill="fcfcfc" w:val="clear"/>
          <w:rtl w:val="0"/>
        </w:rPr>
        <w:t xml:space="preserve">LSTM) is an extension of </w:t>
      </w:r>
      <w:r w:rsidDel="00000000" w:rsidR="00000000" w:rsidRPr="00000000">
        <w:rPr>
          <w:rFonts w:ascii="Arial" w:cs="Arial" w:eastAsia="Arial" w:hAnsi="Arial"/>
          <w:shd w:fill="fcfcfc" w:val="clear"/>
          <w:rtl w:val="0"/>
        </w:rPr>
        <w:t xml:space="preserve">recurrent neural networks introduced by Hochreiter and Schmidhuber in 1997 that is capable of learning long term dependencies in data. This is achieved because the recurring module of the model has a combination of four layers interacting with each other.</w:t>
      </w:r>
    </w:p>
    <w:p w:rsidR="00000000" w:rsidDel="00000000" w:rsidP="00000000" w:rsidRDefault="00000000" w:rsidRPr="00000000" w14:paraId="000000AC">
      <w:pPr>
        <w:spacing w:line="240" w:lineRule="auto"/>
        <w:jc w:val="center"/>
        <w:rPr>
          <w:rFonts w:ascii="Arial" w:cs="Arial" w:eastAsia="Arial" w:hAnsi="Arial"/>
          <w:shd w:fill="fcfcfc" w:val="clear"/>
        </w:rPr>
      </w:pPr>
      <w:r w:rsidDel="00000000" w:rsidR="00000000" w:rsidRPr="00000000">
        <w:rPr>
          <w:rFonts w:ascii="Arial" w:cs="Arial" w:eastAsia="Arial" w:hAnsi="Arial"/>
          <w:shd w:fill="fcfcfc" w:val="clear"/>
        </w:rPr>
        <w:drawing>
          <wp:inline distB="114300" distT="114300" distL="114300" distR="114300">
            <wp:extent cx="4686618" cy="2114788"/>
            <wp:effectExtent b="0" l="0" r="0" t="0"/>
            <wp:docPr id="156"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4686618" cy="211478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240" w:lineRule="auto"/>
        <w:jc w:val="center"/>
        <w:rPr>
          <w:rFonts w:ascii="Arial" w:cs="Arial" w:eastAsia="Arial" w:hAnsi="Arial"/>
          <w:shd w:fill="fcfcfc" w:val="clear"/>
        </w:rPr>
      </w:pPr>
      <w:r w:rsidDel="00000000" w:rsidR="00000000" w:rsidRPr="00000000">
        <w:rPr>
          <w:rFonts w:ascii="Arial" w:cs="Arial" w:eastAsia="Arial" w:hAnsi="Arial"/>
          <w:shd w:fill="fcfcfc" w:val="clear"/>
          <w:rtl w:val="0"/>
        </w:rPr>
        <w:t xml:space="preserve">Fig. 1 - LSTM architecture</w:t>
      </w:r>
    </w:p>
    <w:p w:rsidR="00000000" w:rsidDel="00000000" w:rsidP="00000000" w:rsidRDefault="00000000" w:rsidRPr="00000000" w14:paraId="000000AE">
      <w:pPr>
        <w:spacing w:line="240" w:lineRule="auto"/>
        <w:jc w:val="center"/>
        <w:rPr>
          <w:rFonts w:ascii="Arial" w:cs="Arial" w:eastAsia="Arial" w:hAnsi="Arial"/>
          <w:shd w:fill="fcfcfc" w:val="clear"/>
        </w:rPr>
      </w:pPr>
      <w:r w:rsidDel="00000000" w:rsidR="00000000" w:rsidRPr="00000000">
        <w:rPr>
          <w:rFonts w:ascii="Arial" w:cs="Arial" w:eastAsia="Arial" w:hAnsi="Arial"/>
          <w:shd w:fill="fcfcfc" w:val="clear"/>
        </w:rPr>
        <w:drawing>
          <wp:inline distB="114300" distT="114300" distL="114300" distR="114300">
            <wp:extent cx="3538311" cy="2476817"/>
            <wp:effectExtent b="0" l="0" r="0" t="0"/>
            <wp:docPr id="173"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3538311" cy="247681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cfcfc" w:val="clear"/>
        <w:spacing w:after="0" w:line="240" w:lineRule="auto"/>
        <w:jc w:val="both"/>
        <w:rPr>
          <w:rFonts w:ascii="Arial" w:cs="Arial" w:eastAsia="Arial" w:hAnsi="Arial"/>
        </w:rPr>
      </w:pPr>
      <w:r w:rsidDel="00000000" w:rsidR="00000000" w:rsidRPr="00000000">
        <w:rPr>
          <w:rFonts w:ascii="Arial" w:cs="Arial" w:eastAsia="Arial" w:hAnsi="Arial"/>
          <w:shd w:fill="fcfcfc" w:val="clear"/>
          <w:rtl w:val="0"/>
        </w:rPr>
        <w:t xml:space="preserve">The principal component of LSTM is the cell state </w:t>
      </w:r>
      <w:r w:rsidDel="00000000" w:rsidR="00000000" w:rsidRPr="00000000">
        <w:rPr>
          <w:rFonts w:ascii="Arial" w:cs="Arial" w:eastAsia="Arial" w:hAnsi="Arial"/>
          <w:rtl w:val="0"/>
        </w:rPr>
        <w:t xml:space="preserve">and three gates which provides them with the power to selectively learn, unlearn or retain information from each of the units.The cell state in LSTM  helps the information to flow through the units without being altered by allowing only a few linear interactions.</w:t>
      </w:r>
      <w:r w:rsidDel="00000000" w:rsidR="00000000" w:rsidRPr="00000000">
        <w:rPr>
          <w:rFonts w:ascii="Arial" w:cs="Arial" w:eastAsia="Arial" w:hAnsi="Arial"/>
          <w:shd w:fill="fcfcfc" w:val="clear"/>
          <w:rtl w:val="0"/>
        </w:rPr>
        <w:t xml:space="preserve"> To add or remove information from the cell state, the gates are used to protect it, using the sigmoid function (one means allows the modification, while a value of zero means denies the modification.). We can identify three differe</w:t>
      </w:r>
      <w:r w:rsidDel="00000000" w:rsidR="00000000" w:rsidRPr="00000000">
        <w:rPr>
          <w:rFonts w:ascii="Arial" w:cs="Arial" w:eastAsia="Arial" w:hAnsi="Arial"/>
          <w:rtl w:val="0"/>
        </w:rPr>
        <w:t xml:space="preserve">nt gates :</w:t>
        <w:br w:type="textWrapping"/>
      </w:r>
    </w:p>
    <w:p w:rsidR="00000000" w:rsidDel="00000000" w:rsidP="00000000" w:rsidRDefault="00000000" w:rsidRPr="00000000" w14:paraId="000000B0">
      <w:pPr>
        <w:numPr>
          <w:ilvl w:val="0"/>
          <w:numId w:val="4"/>
        </w:numPr>
        <w:pBdr>
          <w:top w:color="auto" w:space="0" w:sz="0" w:val="none"/>
          <w:bottom w:color="auto" w:space="0" w:sz="0" w:val="none"/>
          <w:right w:color="auto" w:space="0" w:sz="0" w:val="none"/>
          <w:between w:color="auto" w:space="0" w:sz="0" w:val="none"/>
        </w:pBdr>
        <w:shd w:fill="fcfcfc" w:val="clear"/>
        <w:spacing w:after="0" w:line="240" w:lineRule="auto"/>
        <w:ind w:left="720" w:hanging="360"/>
        <w:jc w:val="both"/>
        <w:rPr>
          <w:rFonts w:ascii="Arial" w:cs="Arial" w:eastAsia="Arial" w:hAnsi="Arial"/>
          <w:color w:val="000000"/>
          <w:sz w:val="22"/>
          <w:szCs w:val="22"/>
        </w:rPr>
      </w:pPr>
      <w:r w:rsidDel="00000000" w:rsidR="00000000" w:rsidRPr="00000000">
        <w:rPr>
          <w:rFonts w:ascii="Arial" w:cs="Arial" w:eastAsia="Arial" w:hAnsi="Arial"/>
          <w:rtl w:val="0"/>
        </w:rPr>
        <w:t xml:space="preserve">Forget gate layer : Look at the input data, and the data received from the previously hidden layer, then decide which information LSTM is going to delete from the cell state, using a sigmoid function (One means keep it, 0 means delete it). It is calculated with the following expression:</w:t>
      </w:r>
    </w:p>
    <w:p w:rsidR="00000000" w:rsidDel="00000000" w:rsidP="00000000" w:rsidRDefault="00000000" w:rsidRPr="00000000" w14:paraId="000000B1">
      <w:pPr>
        <w:numPr>
          <w:ilvl w:val="1"/>
          <w:numId w:val="4"/>
        </w:numPr>
        <w:pBdr>
          <w:top w:color="auto" w:space="0" w:sz="0" w:val="none"/>
          <w:bottom w:color="auto" w:space="0" w:sz="0" w:val="none"/>
          <w:right w:color="auto" w:space="0" w:sz="0" w:val="none"/>
          <w:between w:color="auto" w:space="0" w:sz="0" w:val="none"/>
        </w:pBdr>
        <w:shd w:fill="fcfcfc" w:val="clear"/>
        <w:spacing w:after="0"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f</w:t>
      </w:r>
      <w:r w:rsidDel="00000000" w:rsidR="00000000" w:rsidRPr="00000000">
        <w:rPr>
          <w:rFonts w:ascii="Arial" w:cs="Arial" w:eastAsia="Arial" w:hAnsi="Arial"/>
          <w:rtl w:val="0"/>
        </w:rPr>
        <w:t xml:space="preserve">t </w:t>
      </w:r>
      <w:r w:rsidDel="00000000" w:rsidR="00000000" w:rsidRPr="00000000">
        <w:rPr>
          <w:rFonts w:ascii="Arial" w:cs="Arial" w:eastAsia="Arial" w:hAnsi="Arial"/>
          <w:rtl w:val="0"/>
        </w:rPr>
        <w:t xml:space="preserve">= σ(W</w:t>
      </w:r>
      <w:r w:rsidDel="00000000" w:rsidR="00000000" w:rsidRPr="00000000">
        <w:rPr>
          <w:rFonts w:ascii="Arial" w:cs="Arial" w:eastAsia="Arial" w:hAnsi="Arial"/>
          <w:rtl w:val="0"/>
        </w:rPr>
        <w:t xml:space="preserve">f</w:t>
      </w:r>
      <w:r w:rsidDel="00000000" w:rsidR="00000000" w:rsidRPr="00000000">
        <w:rPr>
          <w:rFonts w:ascii="Arial" w:cs="Arial" w:eastAsia="Arial" w:hAnsi="Arial"/>
          <w:rtl w:val="0"/>
        </w:rPr>
        <w:t xml:space="preserve">.[h</w:t>
      </w:r>
      <w:sdt>
        <w:sdtPr>
          <w:tag w:val="goog_rdk_1"/>
        </w:sdtPr>
        <w:sdtContent>
          <w:r w:rsidDel="00000000" w:rsidR="00000000" w:rsidRPr="00000000">
            <w:rPr>
              <w:rFonts w:ascii="Arial Unicode MS" w:cs="Arial Unicode MS" w:eastAsia="Arial Unicode MS" w:hAnsi="Arial Unicode MS"/>
              <w:rtl w:val="0"/>
            </w:rPr>
            <w:t xml:space="preserve">t−1</w:t>
          </w:r>
        </w:sdtContent>
      </w:sdt>
      <w:r w:rsidDel="00000000" w:rsidR="00000000" w:rsidRPr="00000000">
        <w:rPr>
          <w:rFonts w:ascii="Arial" w:cs="Arial" w:eastAsia="Arial" w:hAnsi="Arial"/>
          <w:rtl w:val="0"/>
        </w:rPr>
        <w:t xml:space="preserve">,x</w:t>
      </w:r>
      <w:r w:rsidDel="00000000" w:rsidR="00000000" w:rsidRPr="00000000">
        <w:rPr>
          <w:rFonts w:ascii="Arial" w:cs="Arial" w:eastAsia="Arial" w:hAnsi="Arial"/>
          <w:rtl w:val="0"/>
        </w:rPr>
        <w:t xml:space="preserve">t</w:t>
      </w:r>
      <w:r w:rsidDel="00000000" w:rsidR="00000000" w:rsidRPr="00000000">
        <w:rPr>
          <w:rFonts w:ascii="Arial" w:cs="Arial" w:eastAsia="Arial" w:hAnsi="Arial"/>
          <w:rtl w:val="0"/>
        </w:rPr>
        <w:t xml:space="preserve">]+b</w:t>
      </w:r>
      <w:r w:rsidDel="00000000" w:rsidR="00000000" w:rsidRPr="00000000">
        <w:rPr>
          <w:rFonts w:ascii="Arial" w:cs="Arial" w:eastAsia="Arial" w:hAnsi="Arial"/>
          <w:rtl w:val="0"/>
        </w:rPr>
        <w:t xml:space="preserve">f</w:t>
      </w:r>
      <w:r w:rsidDel="00000000" w:rsidR="00000000" w:rsidRPr="00000000">
        <w:rPr>
          <w:rFonts w:ascii="Arial" w:cs="Arial" w:eastAsia="Arial" w:hAnsi="Arial"/>
          <w:rtl w:val="0"/>
        </w:rPr>
        <w:t xml:space="preserve">)</w:t>
      </w:r>
    </w:p>
    <w:p w:rsidR="00000000" w:rsidDel="00000000" w:rsidP="00000000" w:rsidRDefault="00000000" w:rsidRPr="00000000" w14:paraId="000000B2">
      <w:pPr>
        <w:pBdr>
          <w:top w:color="auto" w:space="0" w:sz="0" w:val="none"/>
          <w:bottom w:color="auto" w:space="0" w:sz="0" w:val="none"/>
          <w:right w:color="auto" w:space="0" w:sz="0" w:val="none"/>
          <w:between w:color="auto" w:space="0" w:sz="0" w:val="none"/>
        </w:pBdr>
        <w:shd w:fill="fcfcfc" w:val="clea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3">
      <w:pPr>
        <w:numPr>
          <w:ilvl w:val="0"/>
          <w:numId w:val="4"/>
        </w:numPr>
        <w:pBdr>
          <w:top w:color="auto" w:space="0" w:sz="0" w:val="none"/>
          <w:bottom w:color="auto" w:space="0" w:sz="0" w:val="none"/>
          <w:right w:color="auto" w:space="0" w:sz="0" w:val="none"/>
          <w:between w:color="auto" w:space="0" w:sz="0" w:val="none"/>
        </w:pBdr>
        <w:shd w:fill="fcfcfc" w:val="clear"/>
        <w:spacing w:after="0" w:line="240" w:lineRule="auto"/>
        <w:ind w:left="720" w:hanging="360"/>
        <w:jc w:val="both"/>
        <w:rPr>
          <w:rFonts w:ascii="Arial" w:cs="Arial" w:eastAsia="Arial" w:hAnsi="Arial"/>
          <w:color w:val="000000"/>
          <w:sz w:val="22"/>
          <w:szCs w:val="22"/>
        </w:rPr>
      </w:pPr>
      <w:r w:rsidDel="00000000" w:rsidR="00000000" w:rsidRPr="00000000">
        <w:rPr>
          <w:rFonts w:ascii="Arial" w:cs="Arial" w:eastAsia="Arial" w:hAnsi="Arial"/>
          <w:rtl w:val="0"/>
        </w:rPr>
        <w:t xml:space="preserve">Input/Update gate layer : Decides which information LSTM is going to store in the cell state. At first, the input gate layer decides which information will be updated using a sigmoid function, then a Tanh layer proposes a new vector to add to the cell state. Then the LSTM updates the cell state, by forgetting the information that we decided to forget, and updating it with the new vector values. It is calculated as: </w:t>
      </w:r>
    </w:p>
    <w:p w:rsidR="00000000" w:rsidDel="00000000" w:rsidP="00000000" w:rsidRDefault="00000000" w:rsidRPr="00000000" w14:paraId="000000B4">
      <w:pPr>
        <w:numPr>
          <w:ilvl w:val="1"/>
          <w:numId w:val="4"/>
        </w:numPr>
        <w:pBdr>
          <w:top w:color="auto" w:space="0" w:sz="0" w:val="none"/>
          <w:bottom w:color="auto" w:space="0" w:sz="0" w:val="none"/>
          <w:right w:color="auto" w:space="0" w:sz="0" w:val="none"/>
          <w:between w:color="auto" w:space="0" w:sz="0" w:val="none"/>
        </w:pBdr>
        <w:shd w:fill="fcfcfc" w:val="clear"/>
        <w:spacing w:after="0" w:line="240" w:lineRule="auto"/>
        <w:ind w:left="1440" w:hanging="360"/>
        <w:jc w:val="both"/>
        <w:rPr>
          <w:rFonts w:ascii="Arial" w:cs="Arial" w:eastAsia="Arial" w:hAnsi="Arial"/>
        </w:rPr>
      </w:pPr>
      <w:sdt>
        <w:sdtPr>
          <w:tag w:val="goog_rdk_2"/>
        </w:sdtPr>
        <w:sdtContent>
          <w:r w:rsidDel="00000000" w:rsidR="00000000" w:rsidRPr="00000000">
            <w:rPr>
              <w:rFonts w:ascii="Arial Unicode MS" w:cs="Arial Unicode MS" w:eastAsia="Arial Unicode MS" w:hAnsi="Arial Unicode MS"/>
              <w:rtl w:val="0"/>
            </w:rPr>
            <w:t xml:space="preserve">it = σ(Wi.[ht−1,xt]+bi) and</w:t>
          </w:r>
        </w:sdtContent>
      </w:sdt>
    </w:p>
    <w:p w:rsidR="00000000" w:rsidDel="00000000" w:rsidP="00000000" w:rsidRDefault="00000000" w:rsidRPr="00000000" w14:paraId="000000B5">
      <w:pPr>
        <w:numPr>
          <w:ilvl w:val="1"/>
          <w:numId w:val="4"/>
        </w:numPr>
        <w:pBdr>
          <w:top w:color="auto" w:space="0" w:sz="0" w:val="none"/>
          <w:bottom w:color="auto" w:space="0" w:sz="0" w:val="none"/>
          <w:right w:color="auto" w:space="0" w:sz="0" w:val="none"/>
          <w:between w:color="auto" w:space="0" w:sz="0" w:val="none"/>
        </w:pBdr>
        <w:shd w:fill="fcfcfc" w:val="clear"/>
        <w:spacing w:after="0" w:line="240" w:lineRule="auto"/>
        <w:ind w:left="1440" w:hanging="36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190500" cy="195385"/>
            <wp:effectExtent b="0" l="0" r="0" t="0"/>
            <wp:docPr id="144"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190500" cy="195385"/>
                    </a:xfrm>
                    <a:prstGeom prst="rect"/>
                    <a:ln/>
                  </pic:spPr>
                </pic:pic>
              </a:graphicData>
            </a:graphic>
          </wp:inline>
        </w:drawing>
      </w:r>
      <w:sdt>
        <w:sdtPr>
          <w:tag w:val="goog_rdk_3"/>
        </w:sdtPr>
        <w:sdtContent>
          <w:r w:rsidDel="00000000" w:rsidR="00000000" w:rsidRPr="00000000">
            <w:rPr>
              <w:rFonts w:ascii="Arial Unicode MS" w:cs="Arial Unicode MS" w:eastAsia="Arial Unicode MS" w:hAnsi="Arial Unicode MS"/>
              <w:rtl w:val="0"/>
            </w:rPr>
            <w:t xml:space="preserve">=tanh(Wc.[ht−1,xt]+bC)</w:t>
          </w:r>
        </w:sdtContent>
      </w:sdt>
    </w:p>
    <w:p w:rsidR="00000000" w:rsidDel="00000000" w:rsidP="00000000" w:rsidRDefault="00000000" w:rsidRPr="00000000" w14:paraId="000000B6">
      <w:pPr>
        <w:pBdr>
          <w:top w:color="auto" w:space="0" w:sz="0" w:val="none"/>
          <w:bottom w:color="auto" w:space="0" w:sz="0" w:val="none"/>
          <w:right w:color="auto" w:space="0" w:sz="0" w:val="none"/>
          <w:between w:color="auto" w:space="0" w:sz="0" w:val="none"/>
        </w:pBdr>
        <w:shd w:fill="fcfcfc" w:val="clea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7">
      <w:pPr>
        <w:numPr>
          <w:ilvl w:val="0"/>
          <w:numId w:val="4"/>
        </w:numPr>
        <w:pBdr>
          <w:top w:color="auto" w:space="0" w:sz="0" w:val="none"/>
          <w:bottom w:color="auto" w:space="0" w:sz="0" w:val="none"/>
          <w:right w:color="auto" w:space="0" w:sz="0" w:val="none"/>
          <w:between w:color="auto" w:space="0" w:sz="0" w:val="none"/>
        </w:pBdr>
        <w:shd w:fill="fcfcfc" w:val="clear"/>
        <w:spacing w:after="0" w:line="240" w:lineRule="auto"/>
        <w:ind w:left="720" w:hanging="360"/>
        <w:jc w:val="both"/>
        <w:rPr>
          <w:rFonts w:ascii="Arial" w:cs="Arial" w:eastAsia="Arial" w:hAnsi="Arial"/>
          <w:color w:val="000000"/>
          <w:sz w:val="22"/>
          <w:szCs w:val="22"/>
        </w:rPr>
      </w:pPr>
      <w:sdt>
        <w:sdtPr>
          <w:tag w:val="goog_rdk_4"/>
        </w:sdtPr>
        <w:sdtContent>
          <w:r w:rsidDel="00000000" w:rsidR="00000000" w:rsidRPr="00000000">
            <w:rPr>
              <w:rFonts w:ascii="Arial Unicode MS" w:cs="Arial Unicode MS" w:eastAsia="Arial Unicode MS" w:hAnsi="Arial Unicode MS"/>
              <w:rtl w:val="0"/>
            </w:rPr>
            <w:t xml:space="preserve">Output Layer : decides what will be our output by executing a sigmoid function that decides which part of the cell LSTM is going to output, the result is passed through a Tanh layer (value between − 1 and 1) to output only the information we decide to pass to the next neuron. It is calculated as: </w:t>
          </w:r>
        </w:sdtContent>
      </w:sdt>
      <w:r w:rsidDel="00000000" w:rsidR="00000000" w:rsidRPr="00000000">
        <w:rPr>
          <w:rtl w:val="0"/>
        </w:rPr>
      </w:r>
    </w:p>
    <w:p w:rsidR="00000000" w:rsidDel="00000000" w:rsidP="00000000" w:rsidRDefault="00000000" w:rsidRPr="00000000" w14:paraId="000000B8">
      <w:pPr>
        <w:numPr>
          <w:ilvl w:val="1"/>
          <w:numId w:val="4"/>
        </w:numPr>
        <w:pBdr>
          <w:top w:color="auto" w:space="0" w:sz="0" w:val="none"/>
          <w:bottom w:color="auto" w:space="0" w:sz="0" w:val="none"/>
          <w:right w:color="auto" w:space="0" w:sz="0" w:val="none"/>
          <w:between w:color="auto" w:space="0" w:sz="0" w:val="none"/>
        </w:pBdr>
        <w:shd w:fill="fcfcfc" w:val="clear"/>
        <w:spacing w:after="0" w:line="240" w:lineRule="auto"/>
        <w:ind w:left="1440" w:hanging="360"/>
        <w:jc w:val="both"/>
        <w:rPr>
          <w:rFonts w:ascii="Arial" w:cs="Arial" w:eastAsia="Arial" w:hAnsi="Arial"/>
        </w:rPr>
      </w:pPr>
      <w:sdt>
        <w:sdtPr>
          <w:tag w:val="goog_rdk_5"/>
        </w:sdtPr>
        <w:sdtContent>
          <w:r w:rsidDel="00000000" w:rsidR="00000000" w:rsidRPr="00000000">
            <w:rPr>
              <w:rFonts w:ascii="Arial Unicode MS" w:cs="Arial Unicode MS" w:eastAsia="Arial Unicode MS" w:hAnsi="Arial Unicode MS"/>
              <w:rtl w:val="0"/>
            </w:rPr>
            <w:t xml:space="preserve">Ot=σ(Wo[ht−1,xt]+bo) and </w:t>
          </w:r>
        </w:sdtContent>
      </w:sdt>
    </w:p>
    <w:p w:rsidR="00000000" w:rsidDel="00000000" w:rsidP="00000000" w:rsidRDefault="00000000" w:rsidRPr="00000000" w14:paraId="000000B9">
      <w:pPr>
        <w:numPr>
          <w:ilvl w:val="1"/>
          <w:numId w:val="4"/>
        </w:numPr>
        <w:pBdr>
          <w:top w:color="auto" w:space="0" w:sz="0" w:val="none"/>
          <w:bottom w:color="auto" w:space="0" w:sz="0" w:val="none"/>
          <w:right w:color="auto" w:space="0" w:sz="0" w:val="none"/>
          <w:between w:color="auto" w:space="0" w:sz="0" w:val="none"/>
        </w:pBdr>
        <w:shd w:fill="fcfcfc" w:val="clear"/>
        <w:spacing w:after="0" w:line="240" w:lineRule="auto"/>
        <w:ind w:left="1440" w:hanging="360"/>
        <w:jc w:val="both"/>
        <w:rPr>
          <w:rFonts w:ascii="Arial" w:cs="Arial" w:eastAsia="Arial" w:hAnsi="Arial"/>
        </w:rPr>
      </w:pPr>
      <w:sdt>
        <w:sdtPr>
          <w:tag w:val="goog_rdk_6"/>
        </w:sdtPr>
        <w:sdtContent>
          <w:r w:rsidDel="00000000" w:rsidR="00000000" w:rsidRPr="00000000">
            <w:rPr>
              <w:rFonts w:ascii="Arial Unicode MS" w:cs="Arial Unicode MS" w:eastAsia="Arial Unicode MS" w:hAnsi="Arial Unicode MS"/>
              <w:rtl w:val="0"/>
            </w:rPr>
            <w:t xml:space="preserve">ht=ot∗tanh(Ct)</w:t>
          </w:r>
        </w:sdtContent>
      </w:sdt>
      <w:r w:rsidDel="00000000" w:rsidR="00000000" w:rsidRPr="00000000">
        <w:rPr>
          <w:rtl w:val="0"/>
        </w:rPr>
      </w:r>
    </w:p>
    <w:p w:rsidR="00000000" w:rsidDel="00000000" w:rsidP="00000000" w:rsidRDefault="00000000" w:rsidRPr="00000000" w14:paraId="000000BA">
      <w:pPr>
        <w:pBdr>
          <w:top w:color="auto" w:space="0" w:sz="0" w:val="none"/>
          <w:bottom w:color="auto" w:space="0" w:sz="0" w:val="none"/>
          <w:right w:color="auto" w:space="0" w:sz="0" w:val="none"/>
          <w:between w:color="auto" w:space="0" w:sz="0" w:val="none"/>
        </w:pBdr>
        <w:shd w:fill="fcfcfc" w:val="clear"/>
        <w:spacing w:after="0" w:line="240" w:lineRule="auto"/>
        <w:ind w:left="0" w:firstLine="0"/>
        <w:jc w:val="both"/>
        <w:rPr>
          <w:rFonts w:ascii="Arial" w:cs="Arial" w:eastAsia="Arial" w:hAnsi="Arial"/>
          <w:highlight w:val="white"/>
        </w:rPr>
      </w:pPr>
      <w:r w:rsidDel="00000000" w:rsidR="00000000" w:rsidRPr="00000000">
        <w:rPr>
          <w:rFonts w:ascii="Arial" w:cs="Arial" w:eastAsia="Arial" w:hAnsi="Arial"/>
          <w:highlight w:val="white"/>
          <w:rtl w:val="0"/>
        </w:rPr>
        <w:t xml:space="preserve">Variables:</w:t>
      </w:r>
    </w:p>
    <w:p w:rsidR="00000000" w:rsidDel="00000000" w:rsidP="00000000" w:rsidRDefault="00000000" w:rsidRPr="00000000" w14:paraId="000000BB">
      <w:pPr>
        <w:pBdr>
          <w:top w:color="auto" w:space="0" w:sz="0" w:val="none"/>
          <w:bottom w:color="auto" w:space="0" w:sz="0" w:val="none"/>
          <w:right w:color="auto" w:space="0" w:sz="0" w:val="none"/>
          <w:between w:color="auto" w:space="0" w:sz="0" w:val="none"/>
        </w:pBdr>
        <w:shd w:fill="fcfcfc" w:val="clear"/>
        <w:spacing w:after="0" w:line="240" w:lineRule="auto"/>
        <w:ind w:left="0" w:firstLine="0"/>
        <w:jc w:val="both"/>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258118" cy="1563476"/>
            <wp:effectExtent b="0" l="0" r="0" t="0"/>
            <wp:docPr id="166" name="image61.png"/>
            <a:graphic>
              <a:graphicData uri="http://schemas.openxmlformats.org/drawingml/2006/picture">
                <pic:pic>
                  <pic:nvPicPr>
                    <pic:cNvPr id="0" name="image61.png"/>
                    <pic:cNvPicPr preferRelativeResize="0"/>
                  </pic:nvPicPr>
                  <pic:blipFill>
                    <a:blip r:embed="rId27"/>
                    <a:srcRect b="0" l="0" r="0" t="0"/>
                    <a:stretch>
                      <a:fillRect/>
                    </a:stretch>
                  </pic:blipFill>
                  <pic:spPr>
                    <a:xfrm>
                      <a:off x="0" y="0"/>
                      <a:ext cx="5258118" cy="1563476"/>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Bdr>
          <w:top w:color="auto" w:space="0" w:sz="0" w:val="none"/>
          <w:bottom w:color="auto" w:space="0" w:sz="0" w:val="none"/>
          <w:right w:color="auto" w:space="0" w:sz="0" w:val="none"/>
          <w:between w:color="auto" w:space="0" w:sz="0" w:val="none"/>
        </w:pBdr>
        <w:shd w:fill="fcfcfc" w:val="clear"/>
        <w:spacing w:after="0" w:line="240" w:lineRule="auto"/>
        <w:ind w:left="0" w:firstLine="0"/>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0BD">
      <w:pPr>
        <w:pBdr>
          <w:top w:color="auto" w:space="0" w:sz="0" w:val="none"/>
          <w:bottom w:color="auto" w:space="0" w:sz="0" w:val="none"/>
          <w:right w:color="auto" w:space="0" w:sz="0" w:val="none"/>
          <w:between w:color="auto" w:space="0" w:sz="0" w:val="none"/>
        </w:pBdr>
        <w:shd w:fill="fcfcfc" w:val="clear"/>
        <w:spacing w:after="0" w:line="240" w:lineRule="auto"/>
        <w:ind w:left="0" w:firstLine="0"/>
        <w:jc w:val="both"/>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972493" cy="487182"/>
            <wp:effectExtent b="0" l="0" r="0" t="0"/>
            <wp:docPr id="175" name="image63.png"/>
            <a:graphic>
              <a:graphicData uri="http://schemas.openxmlformats.org/drawingml/2006/picture">
                <pic:pic>
                  <pic:nvPicPr>
                    <pic:cNvPr id="0" name="image63.png"/>
                    <pic:cNvPicPr preferRelativeResize="0"/>
                  </pic:nvPicPr>
                  <pic:blipFill>
                    <a:blip r:embed="rId28"/>
                    <a:srcRect b="0" l="0" r="6029" t="0"/>
                    <a:stretch>
                      <a:fillRect/>
                    </a:stretch>
                  </pic:blipFill>
                  <pic:spPr>
                    <a:xfrm>
                      <a:off x="0" y="0"/>
                      <a:ext cx="5972493" cy="48718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2647950</wp:posOffset>
            </wp:positionH>
            <wp:positionV relativeFrom="paragraph">
              <wp:posOffset>495300</wp:posOffset>
            </wp:positionV>
            <wp:extent cx="2362518" cy="198379"/>
            <wp:effectExtent b="0" l="0" r="0" t="0"/>
            <wp:wrapNone/>
            <wp:docPr id="159"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2362518" cy="198379"/>
                    </a:xfrm>
                    <a:prstGeom prst="rect"/>
                    <a:ln/>
                  </pic:spPr>
                </pic:pic>
              </a:graphicData>
            </a:graphic>
          </wp:anchor>
        </w:drawing>
      </w:r>
    </w:p>
    <w:p w:rsidR="00000000" w:rsidDel="00000000" w:rsidP="00000000" w:rsidRDefault="00000000" w:rsidRPr="00000000" w14:paraId="000000BE">
      <w:pPr>
        <w:pBdr>
          <w:top w:color="auto" w:space="0" w:sz="0" w:val="none"/>
          <w:bottom w:color="auto" w:space="0" w:sz="0" w:val="none"/>
          <w:right w:color="auto" w:space="0" w:sz="0" w:val="none"/>
          <w:between w:color="auto" w:space="0" w:sz="0" w:val="none"/>
        </w:pBdr>
        <w:shd w:fill="fcfcfc" w:val="clear"/>
        <w:spacing w:after="0" w:line="240" w:lineRule="auto"/>
        <w:ind w:left="0" w:firstLine="0"/>
        <w:jc w:val="both"/>
        <w:rPr>
          <w:rFonts w:ascii="Arial" w:cs="Arial" w:eastAsia="Arial" w:hAnsi="Arial"/>
          <w:highlight w:val="white"/>
        </w:rPr>
      </w:pPr>
      <w:r w:rsidDel="00000000" w:rsidR="00000000" w:rsidRPr="00000000">
        <w:rPr>
          <w:rFonts w:ascii="Arial" w:cs="Arial" w:eastAsia="Arial" w:hAnsi="Arial"/>
          <w:highlight w:val="white"/>
          <w:rtl w:val="0"/>
        </w:rPr>
        <w:tab/>
      </w:r>
    </w:p>
    <w:p w:rsidR="00000000" w:rsidDel="00000000" w:rsidP="00000000" w:rsidRDefault="00000000" w:rsidRPr="00000000" w14:paraId="000000BF">
      <w:pPr>
        <w:pBdr>
          <w:top w:color="auto" w:space="0" w:sz="0" w:val="none"/>
          <w:bottom w:color="auto" w:space="0" w:sz="0" w:val="none"/>
          <w:right w:color="auto" w:space="0" w:sz="0" w:val="none"/>
          <w:between w:color="auto" w:space="0" w:sz="0" w:val="none"/>
        </w:pBdr>
        <w:shd w:fill="fcfcfc" w:val="clear"/>
        <w:spacing w:after="0" w:line="240" w:lineRule="auto"/>
        <w:ind w:left="0" w:firstLine="0"/>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0C0">
      <w:pPr>
        <w:spacing w:line="240" w:lineRule="auto"/>
        <w:jc w:val="both"/>
        <w:rPr>
          <w:rFonts w:ascii="Arial" w:cs="Arial" w:eastAsia="Arial" w:hAnsi="Arial"/>
          <w:b w:val="1"/>
          <w:color w:val="bf8f00"/>
          <w:sz w:val="24"/>
          <w:szCs w:val="24"/>
          <w:highlight w:val="white"/>
        </w:rPr>
      </w:pPr>
      <w:r w:rsidDel="00000000" w:rsidR="00000000" w:rsidRPr="00000000">
        <w:rPr>
          <w:rFonts w:ascii="Arial" w:cs="Arial" w:eastAsia="Arial" w:hAnsi="Arial"/>
          <w:b w:val="1"/>
          <w:color w:val="bf8f00"/>
          <w:sz w:val="24"/>
          <w:szCs w:val="24"/>
          <w:highlight w:val="white"/>
          <w:rtl w:val="0"/>
        </w:rPr>
        <w:t xml:space="preserve">Implementation</w:t>
      </w:r>
    </w:p>
    <w:p w:rsidR="00000000" w:rsidDel="00000000" w:rsidP="00000000" w:rsidRDefault="00000000" w:rsidRPr="00000000" w14:paraId="000000C1">
      <w:pPr>
        <w:spacing w:after="0" w:line="240" w:lineRule="auto"/>
        <w:jc w:val="both"/>
        <w:rPr>
          <w:rFonts w:ascii="Arial" w:cs="Arial" w:eastAsia="Arial" w:hAnsi="Arial"/>
        </w:rPr>
      </w:pPr>
      <w:r w:rsidDel="00000000" w:rsidR="00000000" w:rsidRPr="00000000">
        <w:rPr>
          <w:rFonts w:ascii="Arial" w:cs="Arial" w:eastAsia="Arial" w:hAnsi="Arial"/>
          <w:rtl w:val="0"/>
        </w:rPr>
        <w:t xml:space="preserve">We use a simple architecture with the LSTM with 2 layers of 800 neurons. Moreover, the error is calculated using the mean squared error defined as the following function.</w:t>
      </w:r>
    </w:p>
    <w:p w:rsidR="00000000" w:rsidDel="00000000" w:rsidP="00000000" w:rsidRDefault="00000000" w:rsidRPr="00000000" w14:paraId="000000C2">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C3">
      <w:pPr>
        <w:spacing w:after="0"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989680" cy="603611"/>
            <wp:effectExtent b="0" l="0" r="0" t="0"/>
            <wp:docPr id="148" name="image2.png"/>
            <a:graphic>
              <a:graphicData uri="http://schemas.openxmlformats.org/drawingml/2006/picture">
                <pic:pic>
                  <pic:nvPicPr>
                    <pic:cNvPr id="0" name="image2.png"/>
                    <pic:cNvPicPr preferRelativeResize="0"/>
                  </pic:nvPicPr>
                  <pic:blipFill>
                    <a:blip r:embed="rId30"/>
                    <a:srcRect b="55639" l="0" r="0" t="0"/>
                    <a:stretch>
                      <a:fillRect/>
                    </a:stretch>
                  </pic:blipFill>
                  <pic:spPr>
                    <a:xfrm>
                      <a:off x="0" y="0"/>
                      <a:ext cx="1989680" cy="603611"/>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848168" cy="787385"/>
            <wp:effectExtent b="0" l="0" r="0" t="0"/>
            <wp:docPr id="172" name="image41.png"/>
            <a:graphic>
              <a:graphicData uri="http://schemas.openxmlformats.org/drawingml/2006/picture">
                <pic:pic>
                  <pic:nvPicPr>
                    <pic:cNvPr id="0" name="image41.png"/>
                    <pic:cNvPicPr preferRelativeResize="0"/>
                  </pic:nvPicPr>
                  <pic:blipFill>
                    <a:blip r:embed="rId31"/>
                    <a:srcRect b="0" l="0" r="38302" t="61141"/>
                    <a:stretch>
                      <a:fillRect/>
                    </a:stretch>
                  </pic:blipFill>
                  <pic:spPr>
                    <a:xfrm>
                      <a:off x="0" y="0"/>
                      <a:ext cx="1848168" cy="78738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C6">
      <w:pPr>
        <w:spacing w:after="0" w:line="240" w:lineRule="auto"/>
        <w:jc w:val="both"/>
        <w:rPr>
          <w:rFonts w:ascii="Arial" w:cs="Arial" w:eastAsia="Arial" w:hAnsi="Arial"/>
        </w:rPr>
      </w:pPr>
      <w:r w:rsidDel="00000000" w:rsidR="00000000" w:rsidRPr="00000000">
        <w:rPr>
          <w:rFonts w:ascii="Arial" w:cs="Arial" w:eastAsia="Arial" w:hAnsi="Arial"/>
          <w:rtl w:val="0"/>
        </w:rPr>
        <w:t xml:space="preserve">This function enables the LSTM model to calculate the distance between the prediction made by calculation and the real value defined in the dataset.</w:t>
      </w:r>
    </w:p>
    <w:p w:rsidR="00000000" w:rsidDel="00000000" w:rsidP="00000000" w:rsidRDefault="00000000" w:rsidRPr="00000000" w14:paraId="000000C7">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C8">
      <w:pPr>
        <w:spacing w:after="0" w:line="240" w:lineRule="auto"/>
        <w:jc w:val="both"/>
        <w:rPr>
          <w:rFonts w:ascii="Arial" w:cs="Arial" w:eastAsia="Arial" w:hAnsi="Arial"/>
        </w:rPr>
      </w:pPr>
      <w:r w:rsidDel="00000000" w:rsidR="00000000" w:rsidRPr="00000000">
        <w:rPr>
          <w:rFonts w:ascii="Arial" w:cs="Arial" w:eastAsia="Arial" w:hAnsi="Arial"/>
          <w:rtl w:val="0"/>
        </w:rPr>
        <w:t xml:space="preserve">Once the model is generated, it is possible to train it using data processed by PCA in order to simplify the prediction by not considering too complex data. After the training we obtain the following graph for the loss function.</w:t>
      </w:r>
    </w:p>
    <w:p w:rsidR="00000000" w:rsidDel="00000000" w:rsidP="00000000" w:rsidRDefault="00000000" w:rsidRPr="00000000" w14:paraId="000000C9">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CA">
      <w:pPr>
        <w:spacing w:after="0"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781742" cy="2469072"/>
            <wp:effectExtent b="0" l="0" r="0" t="0"/>
            <wp:docPr id="186"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3781742" cy="2469072"/>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Fig. 2 - Plot of loss</w:t>
      </w:r>
    </w:p>
    <w:p w:rsidR="00000000" w:rsidDel="00000000" w:rsidP="00000000" w:rsidRDefault="00000000" w:rsidRPr="00000000" w14:paraId="000000CC">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CD">
      <w:pPr>
        <w:spacing w:after="0" w:line="240" w:lineRule="auto"/>
        <w:jc w:val="both"/>
        <w:rPr>
          <w:rFonts w:ascii="Arial" w:cs="Arial" w:eastAsia="Arial" w:hAnsi="Arial"/>
        </w:rPr>
      </w:pPr>
      <w:r w:rsidDel="00000000" w:rsidR="00000000" w:rsidRPr="00000000">
        <w:rPr>
          <w:rFonts w:ascii="Arial" w:cs="Arial" w:eastAsia="Arial" w:hAnsi="Arial"/>
          <w:rtl w:val="0"/>
        </w:rPr>
        <w:t xml:space="preserve">This tells us the training has been successful because the loss almost goes to zero. We also obtain the accuracy of the model with the following graph. This accuracy is obtained after a lot of training sessions. That is why it is almost at the same value. However, we can see that we obtain around 20% of accuracy in the end. The problem is that we have to avoid overfitting but the series are so chaotic the problem is hard to solve.</w:t>
      </w:r>
    </w:p>
    <w:p w:rsidR="00000000" w:rsidDel="00000000" w:rsidP="00000000" w:rsidRDefault="00000000" w:rsidRPr="00000000" w14:paraId="000000CE">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CF">
      <w:pPr>
        <w:spacing w:after="0"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784828" cy="2469600"/>
            <wp:effectExtent b="0" l="0" r="0" t="0"/>
            <wp:docPr id="162"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3784828" cy="24696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Fig. 3 - Plot of accuracy</w:t>
      </w:r>
    </w:p>
    <w:p w:rsidR="00000000" w:rsidDel="00000000" w:rsidP="00000000" w:rsidRDefault="00000000" w:rsidRPr="00000000" w14:paraId="000000D1">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D2">
      <w:pPr>
        <w:spacing w:after="0" w:line="240" w:lineRule="auto"/>
        <w:jc w:val="both"/>
        <w:rPr>
          <w:rFonts w:ascii="Arial" w:cs="Arial" w:eastAsia="Arial" w:hAnsi="Arial"/>
        </w:rPr>
      </w:pPr>
      <w:r w:rsidDel="00000000" w:rsidR="00000000" w:rsidRPr="00000000">
        <w:rPr>
          <w:rFonts w:ascii="Arial" w:cs="Arial" w:eastAsia="Arial" w:hAnsi="Arial"/>
          <w:rtl w:val="0"/>
        </w:rPr>
        <w:t xml:space="preserve">After this training we obtain the final version of the data regarding the portfolio optimization in this new dataset.</w:t>
      </w:r>
    </w:p>
    <w:p w:rsidR="00000000" w:rsidDel="00000000" w:rsidP="00000000" w:rsidRDefault="00000000" w:rsidRPr="00000000" w14:paraId="000000D3">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D4">
      <w:pPr>
        <w:spacing w:after="0"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114626" cy="1796406"/>
            <wp:effectExtent b="0" l="0" r="0" t="0"/>
            <wp:docPr id="167"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4114626" cy="1796406"/>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Fig. 4 - Final dataset to optimize</w:t>
      </w:r>
    </w:p>
    <w:p w:rsidR="00000000" w:rsidDel="00000000" w:rsidP="00000000" w:rsidRDefault="00000000" w:rsidRPr="00000000" w14:paraId="000000D6">
      <w:pPr>
        <w:spacing w:after="0"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D7">
      <w:pPr>
        <w:spacing w:after="0" w:line="240" w:lineRule="auto"/>
        <w:jc w:val="left"/>
        <w:rPr>
          <w:rFonts w:ascii="Arial" w:cs="Arial" w:eastAsia="Arial" w:hAnsi="Arial"/>
        </w:rPr>
      </w:pPr>
      <w:r w:rsidDel="00000000" w:rsidR="00000000" w:rsidRPr="00000000">
        <w:rPr>
          <w:rFonts w:ascii="Arial" w:cs="Arial" w:eastAsia="Arial" w:hAnsi="Arial"/>
          <w:rtl w:val="0"/>
        </w:rPr>
        <w:t xml:space="preserve">We can see in the following figure the evolution of the Exxon stock and the prediction made by LSTM according to the last training of the model.</w:t>
      </w:r>
    </w:p>
    <w:p w:rsidR="00000000" w:rsidDel="00000000" w:rsidP="00000000" w:rsidRDefault="00000000" w:rsidRPr="00000000" w14:paraId="000000D8">
      <w:pPr>
        <w:spacing w:after="0"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D9">
      <w:pPr>
        <w:spacing w:after="0" w:line="240" w:lineRule="auto"/>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760410" cy="1460500"/>
            <wp:effectExtent b="0" l="0" r="0" t="0"/>
            <wp:docPr id="174"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76041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Fig. 5 - LSTM prediction for Exxon stock</w:t>
      </w:r>
    </w:p>
    <w:p w:rsidR="00000000" w:rsidDel="00000000" w:rsidP="00000000" w:rsidRDefault="00000000" w:rsidRPr="00000000" w14:paraId="000000DB">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DC">
      <w:pPr>
        <w:spacing w:after="0" w:line="240" w:lineRule="auto"/>
        <w:jc w:val="both"/>
        <w:rPr>
          <w:rFonts w:ascii="Arial" w:cs="Arial" w:eastAsia="Arial" w:hAnsi="Arial"/>
        </w:rPr>
      </w:pPr>
      <w:r w:rsidDel="00000000" w:rsidR="00000000" w:rsidRPr="00000000">
        <w:rPr>
          <w:rFonts w:ascii="Arial" w:cs="Arial" w:eastAsia="Arial" w:hAnsi="Arial"/>
          <w:rtl w:val="0"/>
        </w:rPr>
        <w:t xml:space="preserve">Once we have this new dataset with a prediction of 22 days after the end of the first dataset, we are able to do the optimization. Indeed, the aim of the use of machine learning techniques such as PCA and LSTM is to obtain a new set of data that can tell new trends for the different assets. With this new information regarding the portfolio, we are able to have a better optimization based on the future behaviour of the market.</w:t>
      </w:r>
    </w:p>
    <w:p w:rsidR="00000000" w:rsidDel="00000000" w:rsidP="00000000" w:rsidRDefault="00000000" w:rsidRPr="00000000" w14:paraId="000000D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DE">
      <w:pPr>
        <w:spacing w:after="0" w:line="240" w:lineRule="auto"/>
        <w:jc w:val="both"/>
        <w:rPr>
          <w:rFonts w:ascii="Arial" w:cs="Arial" w:eastAsia="Arial" w:hAnsi="Arial"/>
        </w:rPr>
      </w:pPr>
      <w:r w:rsidDel="00000000" w:rsidR="00000000" w:rsidRPr="00000000">
        <w:rPr>
          <w:rFonts w:ascii="Arial" w:cs="Arial" w:eastAsia="Arial" w:hAnsi="Arial"/>
          <w:rtl w:val="0"/>
        </w:rPr>
        <w:t xml:space="preserve">Now, we can go to the final part of this technique which is the optimization of the portfolio using the SciPy library. This method will allow us to obtain a final portfolio based on the analysis and prediction of machine learning models.</w:t>
      </w:r>
    </w:p>
    <w:p w:rsidR="00000000" w:rsidDel="00000000" w:rsidP="00000000" w:rsidRDefault="00000000" w:rsidRPr="00000000" w14:paraId="000000D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0">
      <w:pPr>
        <w:pStyle w:val="Heading2"/>
        <w:ind w:firstLine="720"/>
        <w:rPr>
          <w:rFonts w:ascii="Arial" w:cs="Arial" w:eastAsia="Arial" w:hAnsi="Arial"/>
          <w:color w:val="cc0000"/>
        </w:rPr>
      </w:pPr>
      <w:bookmarkStart w:colFirst="0" w:colLast="0" w:name="_heading=h.ssv1klylj2q" w:id="8"/>
      <w:bookmarkEnd w:id="8"/>
      <w:r w:rsidDel="00000000" w:rsidR="00000000" w:rsidRPr="00000000">
        <w:rPr>
          <w:rFonts w:ascii="Arial" w:cs="Arial" w:eastAsia="Arial" w:hAnsi="Arial"/>
          <w:color w:val="cc0000"/>
          <w:rtl w:val="0"/>
        </w:rPr>
        <w:t xml:space="preserve">SciPy optimization</w:t>
      </w:r>
    </w:p>
    <w:p w:rsidR="00000000" w:rsidDel="00000000" w:rsidP="00000000" w:rsidRDefault="00000000" w:rsidRPr="00000000" w14:paraId="000000E1">
      <w:pPr>
        <w:spacing w:line="240" w:lineRule="auto"/>
        <w:jc w:val="both"/>
        <w:rPr>
          <w:rFonts w:ascii="Arial" w:cs="Arial" w:eastAsia="Arial" w:hAnsi="Arial"/>
          <w:b w:val="1"/>
          <w:color w:val="bf8f00"/>
          <w:sz w:val="24"/>
          <w:szCs w:val="24"/>
          <w:highlight w:val="white"/>
        </w:rPr>
      </w:pPr>
      <w:r w:rsidDel="00000000" w:rsidR="00000000" w:rsidRPr="00000000">
        <w:rPr>
          <w:rtl w:val="0"/>
        </w:rPr>
      </w:r>
    </w:p>
    <w:p w:rsidR="00000000" w:rsidDel="00000000" w:rsidP="00000000" w:rsidRDefault="00000000" w:rsidRPr="00000000" w14:paraId="000000E2">
      <w:pPr>
        <w:spacing w:line="240" w:lineRule="auto"/>
        <w:jc w:val="both"/>
        <w:rPr>
          <w:rFonts w:ascii="Arial" w:cs="Arial" w:eastAsia="Arial" w:hAnsi="Arial"/>
        </w:rPr>
      </w:pPr>
      <w:r w:rsidDel="00000000" w:rsidR="00000000" w:rsidRPr="00000000">
        <w:rPr>
          <w:rFonts w:ascii="Arial" w:cs="Arial" w:eastAsia="Arial" w:hAnsi="Arial"/>
          <w:b w:val="1"/>
          <w:color w:val="bf8f00"/>
          <w:sz w:val="24"/>
          <w:szCs w:val="24"/>
          <w:highlight w:val="white"/>
          <w:rtl w:val="0"/>
        </w:rPr>
        <w:t xml:space="preserve">Introduction</w:t>
      </w:r>
      <w:r w:rsidDel="00000000" w:rsidR="00000000" w:rsidRPr="00000000">
        <w:rPr>
          <w:rtl w:val="0"/>
        </w:rPr>
      </w:r>
    </w:p>
    <w:p w:rsidR="00000000" w:rsidDel="00000000" w:rsidP="00000000" w:rsidRDefault="00000000" w:rsidRPr="00000000" w14:paraId="000000E3">
      <w:pPr>
        <w:spacing w:lin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SciPy is a free and open-source Python library used for scientific computing and technical computing. SciPy contains modules for optimization, linear algebra, integration, interpolation, special functions, FFT, signal and image processing, ODE solvers and other tasks common in science and engineering.</w:t>
      </w:r>
    </w:p>
    <w:p w:rsidR="00000000" w:rsidDel="00000000" w:rsidP="00000000" w:rsidRDefault="00000000" w:rsidRPr="00000000" w14:paraId="000000E4">
      <w:pPr>
        <w:spacing w:lin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It is perfect to test another optimization procedure using the tools from this Python library. Indeed, these optimizers are part of many techniques proposed by SciPy. The aim is to implement a code that will be based on one of the algorithms to optimize our portfolio based on the following assets: Exxon, Bank of America, IBM, Pfizer, Tesla.</w:t>
      </w:r>
    </w:p>
    <w:p w:rsidR="00000000" w:rsidDel="00000000" w:rsidP="00000000" w:rsidRDefault="00000000" w:rsidRPr="00000000" w14:paraId="000000E5">
      <w:pPr>
        <w:spacing w:lin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In the scipy.optimization library, we will use the minimize function. Indeed, the aim is to use different metrics that will be minimized in order to compare the different resulting portfolios. </w:t>
      </w:r>
    </w:p>
    <w:p w:rsidR="00000000" w:rsidDel="00000000" w:rsidP="00000000" w:rsidRDefault="00000000" w:rsidRPr="00000000" w14:paraId="000000E6">
      <w:pPr>
        <w:spacing w:line="240" w:lineRule="auto"/>
        <w:jc w:val="both"/>
        <w:rPr/>
      </w:pPr>
      <w:r w:rsidDel="00000000" w:rsidR="00000000" w:rsidRPr="00000000">
        <w:rPr>
          <w:rFonts w:ascii="Arial" w:cs="Arial" w:eastAsia="Arial" w:hAnsi="Arial"/>
          <w:highlight w:val="white"/>
          <w:rtl w:val="0"/>
        </w:rPr>
        <w:t xml:space="preserve">To do so, we first have the sharpe ratio. As a recap, the sharpe ratio measures the return of an investment in relation to the risk-free rate. However, because this value needs to be maximized, we use the negative of the sharpe ratio to minimize it.</w:t>
      </w:r>
      <w:r w:rsidDel="00000000" w:rsidR="00000000" w:rsidRPr="00000000">
        <w:rPr>
          <w:rtl w:val="0"/>
        </w:rPr>
      </w:r>
    </w:p>
    <w:p w:rsidR="00000000" w:rsidDel="00000000" w:rsidP="00000000" w:rsidRDefault="00000000" w:rsidRPr="00000000" w14:paraId="000000E7">
      <w:pPr>
        <w:jc w:val="center"/>
        <w:rPr/>
      </w:pPr>
      <w:r w:rsidDel="00000000" w:rsidR="00000000" w:rsidRPr="00000000">
        <w:rPr/>
        <w:drawing>
          <wp:inline distB="114300" distT="114300" distL="114300" distR="114300">
            <wp:extent cx="876300" cy="647700"/>
            <wp:effectExtent b="0" l="0" r="0" t="0"/>
            <wp:docPr id="15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8763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3505517" cy="672645"/>
            <wp:effectExtent b="0" l="0" r="0" t="0"/>
            <wp:docPr id="189"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3505517" cy="67264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Then, we will find the best portfolio based on the optimization of the volatility. This metric can be defined as a statistical measure of the dispersion of returns for a given asset. For example, when the stock market rises and falls more than one percent over a sustained period of time, it is called a "volatile" market. Minimizing the volatility in order to create the best portfolio is thus minimizing the risk of having high variations.</w:t>
      </w:r>
    </w:p>
    <w:p w:rsidR="00000000" w:rsidDel="00000000" w:rsidP="00000000" w:rsidRDefault="00000000" w:rsidRPr="00000000" w14:paraId="000000EA">
      <w:pPr>
        <w:spacing w:line="240" w:lineRule="auto"/>
        <w:jc w:val="center"/>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1334925" cy="416633"/>
            <wp:effectExtent b="0" l="0" r="0" t="0"/>
            <wp:docPr id="185"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1334925" cy="41663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240" w:lineRule="auto"/>
        <w:jc w:val="both"/>
        <w:rPr>
          <w:rFonts w:ascii="Arial" w:cs="Arial" w:eastAsia="Arial" w:hAnsi="Arial"/>
          <w:b w:val="1"/>
          <w:color w:val="bf8f00"/>
          <w:sz w:val="24"/>
          <w:szCs w:val="24"/>
          <w:highlight w:val="white"/>
        </w:rPr>
      </w:pPr>
      <w:r w:rsidDel="00000000" w:rsidR="00000000" w:rsidRPr="00000000">
        <w:rPr>
          <w:rFonts w:ascii="Arial" w:cs="Arial" w:eastAsia="Arial" w:hAnsi="Arial"/>
          <w:highlight w:val="white"/>
        </w:rPr>
        <w:drawing>
          <wp:inline distB="114300" distT="114300" distL="114300" distR="114300">
            <wp:extent cx="2743517" cy="704326"/>
            <wp:effectExtent b="0" l="0" r="0" t="0"/>
            <wp:docPr id="136"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2743517" cy="704326"/>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240" w:lineRule="auto"/>
        <w:jc w:val="both"/>
        <w:rPr>
          <w:rFonts w:ascii="Arial" w:cs="Arial" w:eastAsia="Arial" w:hAnsi="Arial"/>
          <w:b w:val="1"/>
          <w:color w:val="bf8f00"/>
          <w:sz w:val="24"/>
          <w:szCs w:val="24"/>
          <w:highlight w:val="white"/>
        </w:rPr>
      </w:pPr>
      <w:r w:rsidDel="00000000" w:rsidR="00000000" w:rsidRPr="00000000">
        <w:rPr>
          <w:rFonts w:ascii="Arial" w:cs="Arial" w:eastAsia="Arial" w:hAnsi="Arial"/>
          <w:b w:val="1"/>
          <w:color w:val="bf8f00"/>
          <w:sz w:val="24"/>
          <w:szCs w:val="24"/>
          <w:highlight w:val="white"/>
          <w:rtl w:val="0"/>
        </w:rPr>
        <w:t xml:space="preserve">Implementation</w:t>
      </w:r>
    </w:p>
    <w:p w:rsidR="00000000" w:rsidDel="00000000" w:rsidP="00000000" w:rsidRDefault="00000000" w:rsidRPr="00000000" w14:paraId="000000ED">
      <w:pPr>
        <w:spacing w:lin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To implement this method, we use a get_metrics() function that allows us to define the weight, the sharpe ratio and the volatility regarding the data on which we made the previous analysis.</w:t>
      </w:r>
    </w:p>
    <w:p w:rsidR="00000000" w:rsidDel="00000000" w:rsidP="00000000" w:rsidRDefault="00000000" w:rsidRPr="00000000" w14:paraId="000000EE">
      <w:pPr>
        <w:spacing w:lin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First, we need to define bounds which tell the minimize() function that each of our positions can only be between 0% and 100% of the allocation. Second, we need to define the constraint which will be a function that ensures in the end the sum of weights is equal to 100% allocated portfolio. In other words, we use all the "capital" we can. Third, we need to define our initial guess of the weights. The initial guess can be anything but in this case let's make it easy and start with an equally distributed portfolio. Thus we have 5 symbols so each symbol will be 20% of the portfolio.</w:t>
      </w:r>
    </w:p>
    <w:p w:rsidR="00000000" w:rsidDel="00000000" w:rsidP="00000000" w:rsidRDefault="00000000" w:rsidRPr="00000000" w14:paraId="000000EF">
      <w:pPr>
        <w:spacing w:lin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Once we've defined these steps we can run the optimization by passing through the arguments defining the method as SLSQP which is short for Sequential Least Squares Programming. We can then run the minimize method and finally obtain the results.</w:t>
      </w:r>
    </w:p>
    <w:p w:rsidR="00000000" w:rsidDel="00000000" w:rsidP="00000000" w:rsidRDefault="00000000" w:rsidRPr="00000000" w14:paraId="000000F0">
      <w:pPr>
        <w:spacing w:lin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When we run the minimize function of the SciPy library and return the results, we obtain the following:</w:t>
      </w:r>
    </w:p>
    <w:p w:rsidR="00000000" w:rsidDel="00000000" w:rsidP="00000000" w:rsidRDefault="00000000" w:rsidRPr="00000000" w14:paraId="000000F1">
      <w:pPr>
        <w:spacing w:line="240" w:lineRule="auto"/>
        <w:jc w:val="center"/>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760410" cy="2311400"/>
            <wp:effectExtent b="0" l="0" r="0" t="0"/>
            <wp:docPr id="178"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76041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240" w:lineRule="auto"/>
        <w:jc w:val="center"/>
        <w:rPr>
          <w:rFonts w:ascii="Arial" w:cs="Arial" w:eastAsia="Arial" w:hAnsi="Arial"/>
          <w:highlight w:val="white"/>
        </w:rPr>
      </w:pPr>
      <w:r w:rsidDel="00000000" w:rsidR="00000000" w:rsidRPr="00000000">
        <w:rPr>
          <w:rFonts w:ascii="Arial" w:cs="Arial" w:eastAsia="Arial" w:hAnsi="Arial"/>
          <w:highlight w:val="white"/>
          <w:rtl w:val="0"/>
        </w:rPr>
        <w:t xml:space="preserve">Fig. 1 - Arguments of the minimize function from SciPY</w:t>
      </w:r>
    </w:p>
    <w:p w:rsidR="00000000" w:rsidDel="00000000" w:rsidP="00000000" w:rsidRDefault="00000000" w:rsidRPr="00000000" w14:paraId="000000F3">
      <w:pPr>
        <w:spacing w:lin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The optimized sharpe ratio is contained in the </w:t>
      </w:r>
      <w:r w:rsidDel="00000000" w:rsidR="00000000" w:rsidRPr="00000000">
        <w:rPr>
          <w:rFonts w:ascii="Arial" w:cs="Arial" w:eastAsia="Arial" w:hAnsi="Arial"/>
          <w:i w:val="1"/>
          <w:highlight w:val="white"/>
          <w:rtl w:val="0"/>
        </w:rPr>
        <w:t xml:space="preserve">fun</w:t>
      </w:r>
      <w:r w:rsidDel="00000000" w:rsidR="00000000" w:rsidRPr="00000000">
        <w:rPr>
          <w:rFonts w:ascii="Arial" w:cs="Arial" w:eastAsia="Arial" w:hAnsi="Arial"/>
          <w:highlight w:val="white"/>
          <w:rtl w:val="0"/>
        </w:rPr>
        <w:t xml:space="preserve"> variable which is negative because of the nature of the sharpe ratio.</w:t>
      </w:r>
    </w:p>
    <w:p w:rsidR="00000000" w:rsidDel="00000000" w:rsidP="00000000" w:rsidRDefault="00000000" w:rsidRPr="00000000" w14:paraId="000000F4">
      <w:pPr>
        <w:spacing w:lin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The weights of our portfolio are contained in the </w:t>
      </w:r>
      <w:r w:rsidDel="00000000" w:rsidR="00000000" w:rsidRPr="00000000">
        <w:rPr>
          <w:rFonts w:ascii="Arial" w:cs="Arial" w:eastAsia="Arial" w:hAnsi="Arial"/>
          <w:i w:val="1"/>
          <w:highlight w:val="white"/>
          <w:rtl w:val="0"/>
        </w:rPr>
        <w:t xml:space="preserve">x</w:t>
      </w:r>
      <w:r w:rsidDel="00000000" w:rsidR="00000000" w:rsidRPr="00000000">
        <w:rPr>
          <w:rFonts w:ascii="Arial" w:cs="Arial" w:eastAsia="Arial" w:hAnsi="Arial"/>
          <w:highlight w:val="white"/>
          <w:rtl w:val="0"/>
        </w:rPr>
        <w:t xml:space="preserve"> variable. We have thus the following for the assets we chose using the sharpe ratio as the metric to minimize.</w:t>
      </w:r>
    </w:p>
    <w:p w:rsidR="00000000" w:rsidDel="00000000" w:rsidP="00000000" w:rsidRDefault="00000000" w:rsidRPr="00000000" w14:paraId="000000F5">
      <w:pPr>
        <w:spacing w:line="240" w:lineRule="auto"/>
        <w:jc w:val="center"/>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4397213" cy="1460012"/>
            <wp:effectExtent b="0" l="0" r="0" t="0"/>
            <wp:docPr id="161"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4397213" cy="1460012"/>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240" w:lineRule="auto"/>
        <w:jc w:val="center"/>
        <w:rPr>
          <w:rFonts w:ascii="Arial" w:cs="Arial" w:eastAsia="Arial" w:hAnsi="Arial"/>
          <w:highlight w:val="white"/>
        </w:rPr>
      </w:pPr>
      <w:r w:rsidDel="00000000" w:rsidR="00000000" w:rsidRPr="00000000">
        <w:rPr>
          <w:rFonts w:ascii="Arial" w:cs="Arial" w:eastAsia="Arial" w:hAnsi="Arial"/>
          <w:highlight w:val="white"/>
          <w:rtl w:val="0"/>
        </w:rPr>
        <w:t xml:space="preserve">Fig. 2 - Optimized weights using sharpe ratio</w:t>
      </w:r>
    </w:p>
    <w:p w:rsidR="00000000" w:rsidDel="00000000" w:rsidP="00000000" w:rsidRDefault="00000000" w:rsidRPr="00000000" w14:paraId="000000F7">
      <w:pPr>
        <w:spacing w:lin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As we can see, we obtain the following portfolio:</w:t>
      </w:r>
    </w:p>
    <w:p w:rsidR="00000000" w:rsidDel="00000000" w:rsidP="00000000" w:rsidRDefault="00000000" w:rsidRPr="00000000" w14:paraId="000000F8">
      <w:pPr>
        <w:numPr>
          <w:ilvl w:val="0"/>
          <w:numId w:val="1"/>
        </w:numPr>
        <w:spacing w:after="0" w:afterAutospacing="0" w:line="240"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Bank of America: 0.003</w:t>
      </w:r>
    </w:p>
    <w:p w:rsidR="00000000" w:rsidDel="00000000" w:rsidP="00000000" w:rsidRDefault="00000000" w:rsidRPr="00000000" w14:paraId="000000F9">
      <w:pPr>
        <w:numPr>
          <w:ilvl w:val="0"/>
          <w:numId w:val="1"/>
        </w:numPr>
        <w:spacing w:after="0" w:afterAutospacing="0" w:line="240"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IBM: 0</w:t>
      </w:r>
    </w:p>
    <w:p w:rsidR="00000000" w:rsidDel="00000000" w:rsidP="00000000" w:rsidRDefault="00000000" w:rsidRPr="00000000" w14:paraId="000000FA">
      <w:pPr>
        <w:numPr>
          <w:ilvl w:val="0"/>
          <w:numId w:val="1"/>
        </w:numPr>
        <w:spacing w:after="0" w:afterAutospacing="0" w:line="240"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Pfizer: 0.357</w:t>
      </w:r>
    </w:p>
    <w:p w:rsidR="00000000" w:rsidDel="00000000" w:rsidP="00000000" w:rsidRDefault="00000000" w:rsidRPr="00000000" w14:paraId="000000FB">
      <w:pPr>
        <w:numPr>
          <w:ilvl w:val="0"/>
          <w:numId w:val="1"/>
        </w:numPr>
        <w:spacing w:after="0" w:afterAutospacing="0" w:line="240"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Tesla: 0.640</w:t>
      </w:r>
    </w:p>
    <w:p w:rsidR="00000000" w:rsidDel="00000000" w:rsidP="00000000" w:rsidRDefault="00000000" w:rsidRPr="00000000" w14:paraId="000000FC">
      <w:pPr>
        <w:numPr>
          <w:ilvl w:val="0"/>
          <w:numId w:val="1"/>
        </w:numPr>
        <w:spacing w:line="240"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Exxon: 0</w:t>
      </w:r>
    </w:p>
    <w:p w:rsidR="00000000" w:rsidDel="00000000" w:rsidP="00000000" w:rsidRDefault="00000000" w:rsidRPr="00000000" w14:paraId="000000FD">
      <w:pPr>
        <w:spacing w:lin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Indeed, we can see in the metrics the value of the sharpe ratio that is very high in this case with 0.86.</w:t>
      </w:r>
    </w:p>
    <w:p w:rsidR="00000000" w:rsidDel="00000000" w:rsidP="00000000" w:rsidRDefault="00000000" w:rsidRPr="00000000" w14:paraId="000000FE">
      <w:pPr>
        <w:spacing w:lin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The aim is to compare the results obtained with the volatility as a metric. In that case, we put the risk at the center of the strategy to obtain a portfolio. The implementation is the same as for the sharpe ratio but now we use the minimize function on the calculated volatility of the stocks on the period of time we take which is 5 years. We obtain the following results.</w:t>
      </w:r>
    </w:p>
    <w:p w:rsidR="00000000" w:rsidDel="00000000" w:rsidP="00000000" w:rsidRDefault="00000000" w:rsidRPr="00000000" w14:paraId="000000FF">
      <w:pPr>
        <w:spacing w:line="240" w:lineRule="auto"/>
        <w:jc w:val="center"/>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760410" cy="2120900"/>
            <wp:effectExtent b="0" l="0" r="0" t="0"/>
            <wp:docPr id="188"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576041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240" w:lineRule="auto"/>
        <w:jc w:val="center"/>
        <w:rPr>
          <w:rFonts w:ascii="Arial" w:cs="Arial" w:eastAsia="Arial" w:hAnsi="Arial"/>
          <w:highlight w:val="white"/>
        </w:rPr>
      </w:pPr>
      <w:r w:rsidDel="00000000" w:rsidR="00000000" w:rsidRPr="00000000">
        <w:rPr>
          <w:rFonts w:ascii="Arial" w:cs="Arial" w:eastAsia="Arial" w:hAnsi="Arial"/>
          <w:highlight w:val="white"/>
          <w:rtl w:val="0"/>
        </w:rPr>
        <w:t xml:space="preserve">Fig. 3 - Arguments of the minimize function from SciPY</w:t>
      </w:r>
    </w:p>
    <w:p w:rsidR="00000000" w:rsidDel="00000000" w:rsidP="00000000" w:rsidRDefault="00000000" w:rsidRPr="00000000" w14:paraId="00000101">
      <w:pPr>
        <w:spacing w:lin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Same as before, we can see the minimized value for the volatility in the </w:t>
      </w:r>
      <w:r w:rsidDel="00000000" w:rsidR="00000000" w:rsidRPr="00000000">
        <w:rPr>
          <w:rFonts w:ascii="Arial" w:cs="Arial" w:eastAsia="Arial" w:hAnsi="Arial"/>
          <w:i w:val="1"/>
          <w:highlight w:val="white"/>
          <w:rtl w:val="0"/>
        </w:rPr>
        <w:t xml:space="preserve">fun</w:t>
      </w:r>
      <w:r w:rsidDel="00000000" w:rsidR="00000000" w:rsidRPr="00000000">
        <w:rPr>
          <w:rFonts w:ascii="Arial" w:cs="Arial" w:eastAsia="Arial" w:hAnsi="Arial"/>
          <w:highlight w:val="white"/>
          <w:rtl w:val="0"/>
        </w:rPr>
        <w:t xml:space="preserve"> variable and the weights of the portfolio in the </w:t>
      </w:r>
      <w:r w:rsidDel="00000000" w:rsidR="00000000" w:rsidRPr="00000000">
        <w:rPr>
          <w:rFonts w:ascii="Arial" w:cs="Arial" w:eastAsia="Arial" w:hAnsi="Arial"/>
          <w:i w:val="1"/>
          <w:highlight w:val="white"/>
          <w:rtl w:val="0"/>
        </w:rPr>
        <w:t xml:space="preserve">x</w:t>
      </w:r>
      <w:r w:rsidDel="00000000" w:rsidR="00000000" w:rsidRPr="00000000">
        <w:rPr>
          <w:rFonts w:ascii="Arial" w:cs="Arial" w:eastAsia="Arial" w:hAnsi="Arial"/>
          <w:highlight w:val="white"/>
          <w:rtl w:val="0"/>
        </w:rPr>
        <w:t xml:space="preserve"> function. The final portfolio is the following.</w:t>
      </w:r>
    </w:p>
    <w:p w:rsidR="00000000" w:rsidDel="00000000" w:rsidP="00000000" w:rsidRDefault="00000000" w:rsidRPr="00000000" w14:paraId="00000102">
      <w:pPr>
        <w:spacing w:line="240" w:lineRule="auto"/>
        <w:jc w:val="center"/>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4540893" cy="1461600"/>
            <wp:effectExtent b="0" l="0" r="0" t="0"/>
            <wp:docPr id="139"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4540893" cy="1461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40" w:lineRule="auto"/>
        <w:jc w:val="center"/>
        <w:rPr>
          <w:rFonts w:ascii="Arial" w:cs="Arial" w:eastAsia="Arial" w:hAnsi="Arial"/>
          <w:highlight w:val="white"/>
        </w:rPr>
      </w:pPr>
      <w:r w:rsidDel="00000000" w:rsidR="00000000" w:rsidRPr="00000000">
        <w:rPr>
          <w:rFonts w:ascii="Arial" w:cs="Arial" w:eastAsia="Arial" w:hAnsi="Arial"/>
          <w:highlight w:val="white"/>
          <w:rtl w:val="0"/>
        </w:rPr>
        <w:t xml:space="preserve">Fig. 4 - Optimized weights using volatility</w:t>
      </w:r>
    </w:p>
    <w:p w:rsidR="00000000" w:rsidDel="00000000" w:rsidP="00000000" w:rsidRDefault="00000000" w:rsidRPr="00000000" w14:paraId="00000104">
      <w:pPr>
        <w:spacing w:lin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In this version of the portfolio, we can see the weights are more diversified than previously. Indeed, we have:</w:t>
      </w:r>
    </w:p>
    <w:p w:rsidR="00000000" w:rsidDel="00000000" w:rsidP="00000000" w:rsidRDefault="00000000" w:rsidRPr="00000000" w14:paraId="00000105">
      <w:pPr>
        <w:numPr>
          <w:ilvl w:val="0"/>
          <w:numId w:val="1"/>
        </w:numPr>
        <w:spacing w:after="0" w:afterAutospacing="0" w:line="240"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Bank of America: 0</w:t>
      </w:r>
    </w:p>
    <w:p w:rsidR="00000000" w:rsidDel="00000000" w:rsidP="00000000" w:rsidRDefault="00000000" w:rsidRPr="00000000" w14:paraId="00000106">
      <w:pPr>
        <w:numPr>
          <w:ilvl w:val="0"/>
          <w:numId w:val="1"/>
        </w:numPr>
        <w:spacing w:after="0" w:afterAutospacing="0" w:line="240"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IBM: 0.241</w:t>
      </w:r>
    </w:p>
    <w:p w:rsidR="00000000" w:rsidDel="00000000" w:rsidP="00000000" w:rsidRDefault="00000000" w:rsidRPr="00000000" w14:paraId="00000107">
      <w:pPr>
        <w:numPr>
          <w:ilvl w:val="0"/>
          <w:numId w:val="1"/>
        </w:numPr>
        <w:spacing w:after="0" w:afterAutospacing="0" w:line="240"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Pfizer: 0.553</w:t>
      </w:r>
    </w:p>
    <w:p w:rsidR="00000000" w:rsidDel="00000000" w:rsidP="00000000" w:rsidRDefault="00000000" w:rsidRPr="00000000" w14:paraId="00000108">
      <w:pPr>
        <w:numPr>
          <w:ilvl w:val="0"/>
          <w:numId w:val="1"/>
        </w:numPr>
        <w:spacing w:after="0" w:afterAutospacing="0" w:line="240"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Tesla: 0.032</w:t>
      </w:r>
    </w:p>
    <w:p w:rsidR="00000000" w:rsidDel="00000000" w:rsidP="00000000" w:rsidRDefault="00000000" w:rsidRPr="00000000" w14:paraId="00000109">
      <w:pPr>
        <w:numPr>
          <w:ilvl w:val="0"/>
          <w:numId w:val="1"/>
        </w:numPr>
        <w:spacing w:line="240"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Exxon: 0.174</w:t>
      </w:r>
    </w:p>
    <w:p w:rsidR="00000000" w:rsidDel="00000000" w:rsidP="00000000" w:rsidRDefault="00000000" w:rsidRPr="00000000" w14:paraId="0000010A">
      <w:pPr>
        <w:spacing w:lin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This portfolio is more diversified over the different chosen assets which is coherent with the minimization of the volatility where we want to keep a smooth asset. In that case, Tesla has a lot less weight. </w:t>
      </w:r>
    </w:p>
    <w:p w:rsidR="00000000" w:rsidDel="00000000" w:rsidP="00000000" w:rsidRDefault="00000000" w:rsidRPr="00000000" w14:paraId="0000010B">
      <w:pPr>
        <w:spacing w:line="240" w:lineRule="auto"/>
        <w:jc w:val="both"/>
        <w:rPr>
          <w:rFonts w:ascii="Arial" w:cs="Arial" w:eastAsia="Arial" w:hAnsi="Arial"/>
        </w:rPr>
      </w:pPr>
      <w:r w:rsidDel="00000000" w:rsidR="00000000" w:rsidRPr="00000000">
        <w:rPr>
          <w:rFonts w:ascii="Arial" w:cs="Arial" w:eastAsia="Arial" w:hAnsi="Arial"/>
          <w:highlight w:val="white"/>
          <w:rtl w:val="0"/>
        </w:rPr>
        <w:t xml:space="preserve">Finally, we can compare the two volatility and see that the previous portfolio has 0.38 compared to 0.20 in the second case. However, the second portfolio has a lot less important sharpe ratio with only 0.20.</w:t>
      </w:r>
      <w:r w:rsidDel="00000000" w:rsidR="00000000" w:rsidRPr="00000000">
        <w:rPr>
          <w:rtl w:val="0"/>
        </w:rPr>
      </w:r>
    </w:p>
    <w:p w:rsidR="00000000" w:rsidDel="00000000" w:rsidP="00000000" w:rsidRDefault="00000000" w:rsidRPr="00000000" w14:paraId="0000010C">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0D">
      <w:pPr>
        <w:spacing w:after="0" w:line="240" w:lineRule="auto"/>
        <w:rPr>
          <w:rFonts w:ascii="Arial" w:cs="Arial" w:eastAsia="Arial" w:hAnsi="Arial"/>
          <w:b w:val="1"/>
          <w:color w:val="bf8f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0E">
      <w:pPr>
        <w:rPr>
          <w:rFonts w:ascii="Arial" w:cs="Arial" w:eastAsia="Arial" w:hAnsi="Arial"/>
          <w:b w:val="1"/>
        </w:rPr>
      </w:pPr>
      <w:r w:rsidDel="00000000" w:rsidR="00000000" w:rsidRPr="00000000">
        <w:rPr>
          <w:rFonts w:ascii="Arial" w:cs="Arial" w:eastAsia="Arial" w:hAnsi="Arial"/>
          <w:b w:val="1"/>
          <w:color w:val="bf8f00"/>
          <w:sz w:val="32"/>
          <w:szCs w:val="32"/>
          <w:rtl w:val="0"/>
        </w:rPr>
        <w:t xml:space="preserve">Quantum Machine Learning </w:t>
      </w:r>
      <w:r w:rsidDel="00000000" w:rsidR="00000000" w:rsidRPr="00000000">
        <w:rPr>
          <w:rtl w:val="0"/>
        </w:rPr>
      </w:r>
    </w:p>
    <w:p w:rsidR="00000000" w:rsidDel="00000000" w:rsidP="00000000" w:rsidRDefault="00000000" w:rsidRPr="00000000" w14:paraId="0000010F">
      <w:pPr>
        <w:pStyle w:val="Heading1"/>
        <w:ind w:firstLine="720"/>
        <w:rPr>
          <w:rFonts w:ascii="Arial" w:cs="Arial" w:eastAsia="Arial" w:hAnsi="Arial"/>
          <w:color w:val="cc0000"/>
          <w:sz w:val="26"/>
          <w:szCs w:val="26"/>
        </w:rPr>
      </w:pPr>
      <w:r w:rsidDel="00000000" w:rsidR="00000000" w:rsidRPr="00000000">
        <w:rPr>
          <w:rFonts w:ascii="Arial" w:cs="Arial" w:eastAsia="Arial" w:hAnsi="Arial"/>
          <w:color w:val="cc0000"/>
          <w:sz w:val="26"/>
          <w:szCs w:val="26"/>
          <w:rtl w:val="0"/>
        </w:rPr>
        <w:t xml:space="preserve">Quantum Approximation Optimization Algorithm</w:t>
      </w:r>
    </w:p>
    <w:p w:rsidR="00000000" w:rsidDel="00000000" w:rsidP="00000000" w:rsidRDefault="00000000" w:rsidRPr="00000000" w14:paraId="00000110">
      <w:pPr>
        <w:spacing w:after="0" w:lineRule="auto"/>
        <w:rPr/>
      </w:pPr>
      <w:r w:rsidDel="00000000" w:rsidR="00000000" w:rsidRPr="00000000">
        <w:rPr>
          <w:rtl w:val="0"/>
        </w:rPr>
      </w:r>
    </w:p>
    <w:p w:rsidR="00000000" w:rsidDel="00000000" w:rsidP="00000000" w:rsidRDefault="00000000" w:rsidRPr="00000000" w14:paraId="00000111">
      <w:pPr>
        <w:spacing w:after="0" w:lineRule="auto"/>
        <w:jc w:val="both"/>
        <w:rPr>
          <w:rFonts w:ascii="Arial" w:cs="Arial" w:eastAsia="Arial" w:hAnsi="Arial"/>
          <w:b w:val="1"/>
          <w:color w:val="bf8f00"/>
          <w:sz w:val="24"/>
          <w:szCs w:val="24"/>
        </w:rPr>
      </w:pPr>
      <w:r w:rsidDel="00000000" w:rsidR="00000000" w:rsidRPr="00000000">
        <w:rPr>
          <w:rFonts w:ascii="Arial" w:cs="Arial" w:eastAsia="Arial" w:hAnsi="Arial"/>
          <w:b w:val="1"/>
          <w:color w:val="bf8f00"/>
          <w:sz w:val="24"/>
          <w:szCs w:val="24"/>
          <w:rtl w:val="0"/>
        </w:rPr>
        <w:t xml:space="preserve">Introduction</w:t>
      </w:r>
    </w:p>
    <w:p w:rsidR="00000000" w:rsidDel="00000000" w:rsidP="00000000" w:rsidRDefault="00000000" w:rsidRPr="00000000" w14:paraId="00000112">
      <w:pPr>
        <w:spacing w:after="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3">
      <w:pPr>
        <w:spacing w:after="0" w:lineRule="auto"/>
        <w:jc w:val="both"/>
        <w:rPr>
          <w:rFonts w:ascii="Arial" w:cs="Arial" w:eastAsia="Arial" w:hAnsi="Arial"/>
        </w:rPr>
      </w:pPr>
      <w:r w:rsidDel="00000000" w:rsidR="00000000" w:rsidRPr="00000000">
        <w:rPr>
          <w:rFonts w:ascii="Arial" w:cs="Arial" w:eastAsia="Arial" w:hAnsi="Arial"/>
          <w:rtl w:val="0"/>
        </w:rPr>
        <w:t xml:space="preserve">The problem of portfolio optimization can be represented as finding a way to minimize a given cost function that is related to the risk taken when choosing an asset. Thus, the weight associated with each asset needs to be updated in order to obtain a portfolio that has a low risk but with good benefits too.</w:t>
      </w:r>
    </w:p>
    <w:p w:rsidR="00000000" w:rsidDel="00000000" w:rsidP="00000000" w:rsidRDefault="00000000" w:rsidRPr="00000000" w14:paraId="00000114">
      <w:pPr>
        <w:spacing w:after="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5">
      <w:pPr>
        <w:spacing w:after="0" w:lineRule="auto"/>
        <w:jc w:val="both"/>
        <w:rPr>
          <w:rFonts w:ascii="Arial" w:cs="Arial" w:eastAsia="Arial" w:hAnsi="Arial"/>
        </w:rPr>
      </w:pPr>
      <w:r w:rsidDel="00000000" w:rsidR="00000000" w:rsidRPr="00000000">
        <w:rPr>
          <w:rFonts w:ascii="Arial" w:cs="Arial" w:eastAsia="Arial" w:hAnsi="Arial"/>
          <w:rtl w:val="0"/>
        </w:rPr>
        <w:t xml:space="preserve">By the nature of the problem we are dealing with, it is indeed possible to implement a portfolio optimization solution using quantum computing. Quantum computing tends to use the properties of particles in order to perform different kinds of computations applied to specific problems.</w:t>
      </w:r>
    </w:p>
    <w:p w:rsidR="00000000" w:rsidDel="00000000" w:rsidP="00000000" w:rsidRDefault="00000000" w:rsidRPr="00000000" w14:paraId="00000116">
      <w:pPr>
        <w:spacing w:after="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7">
      <w:pPr>
        <w:spacing w:after="0" w:lineRule="auto"/>
        <w:jc w:val="both"/>
        <w:rPr>
          <w:rFonts w:ascii="Arial" w:cs="Arial" w:eastAsia="Arial" w:hAnsi="Arial"/>
        </w:rPr>
      </w:pPr>
      <w:r w:rsidDel="00000000" w:rsidR="00000000" w:rsidRPr="00000000">
        <w:rPr>
          <w:rFonts w:ascii="Arial" w:cs="Arial" w:eastAsia="Arial" w:hAnsi="Arial"/>
          <w:rtl w:val="0"/>
        </w:rPr>
        <w:t xml:space="preserve">To do so, quantum computers use what we call qubits or quantum bits of information that obey the properties of quantum mechanics. This offers a new way of thinking about computation using superposition or entanglement. However, to obtain a result in the end, these qubits need to be measured so that we have a classical result in the end. This result, like classical computing, when considering a single bit of information, is either 0 or 1.</w:t>
      </w:r>
    </w:p>
    <w:p w:rsidR="00000000" w:rsidDel="00000000" w:rsidP="00000000" w:rsidRDefault="00000000" w:rsidRPr="00000000" w14:paraId="00000118">
      <w:pPr>
        <w:spacing w:after="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9">
      <w:pPr>
        <w:spacing w:after="0" w:lineRule="auto"/>
        <w:jc w:val="both"/>
        <w:rPr>
          <w:rFonts w:ascii="Arial" w:cs="Arial" w:eastAsia="Arial" w:hAnsi="Arial"/>
        </w:rPr>
      </w:pPr>
      <w:r w:rsidDel="00000000" w:rsidR="00000000" w:rsidRPr="00000000">
        <w:rPr>
          <w:rFonts w:ascii="Arial" w:cs="Arial" w:eastAsia="Arial" w:hAnsi="Arial"/>
          <w:rtl w:val="0"/>
        </w:rPr>
        <w:t xml:space="preserve">This way of calculations obviously needs a different theoretical frame in order to be put at its advantage. Thus, we adapt the equation accordingly.</w:t>
      </w:r>
    </w:p>
    <w:p w:rsidR="00000000" w:rsidDel="00000000" w:rsidP="00000000" w:rsidRDefault="00000000" w:rsidRPr="00000000" w14:paraId="0000011A">
      <w:pPr>
        <w:spacing w:after="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B">
      <w:pPr>
        <w:spacing w:after="0" w:lineRule="auto"/>
        <w:jc w:val="both"/>
        <w:rPr>
          <w:rFonts w:ascii="Arial" w:cs="Arial" w:eastAsia="Arial" w:hAnsi="Arial"/>
        </w:rPr>
      </w:pPr>
      <w:r w:rsidDel="00000000" w:rsidR="00000000" w:rsidRPr="00000000">
        <w:rPr>
          <w:rFonts w:ascii="Arial" w:cs="Arial" w:eastAsia="Arial" w:hAnsi="Arial"/>
          <w:rtl w:val="0"/>
        </w:rPr>
        <w:t xml:space="preserve">In the formalism that we use to solve this problem, we are given the following function to compute.</w:t>
      </w:r>
    </w:p>
    <w:p w:rsidR="00000000" w:rsidDel="00000000" w:rsidP="00000000" w:rsidRDefault="00000000" w:rsidRPr="00000000" w14:paraId="0000011C">
      <w:pPr>
        <w:spacing w:after="0" w:lineRule="auto"/>
        <w:jc w:val="both"/>
        <w:rPr/>
      </w:pPr>
      <w:r w:rsidDel="00000000" w:rsidR="00000000" w:rsidRPr="00000000">
        <w:rPr>
          <w:rtl w:val="0"/>
        </w:rPr>
      </w:r>
    </w:p>
    <w:p w:rsidR="00000000" w:rsidDel="00000000" w:rsidP="00000000" w:rsidRDefault="00000000" w:rsidRPr="00000000" w14:paraId="0000011D">
      <w:pPr>
        <w:jc w:val="center"/>
        <w:rPr/>
      </w:pPr>
      <m:oMath>
        <m:r>
          <w:rPr>
            <w:rFonts w:ascii="Cambria Math" w:cs="Cambria Math" w:eastAsia="Cambria Math" w:hAnsi="Cambria Math"/>
          </w:rPr>
          <m:t xml:space="preserve">q</m:t>
        </m:r>
        <m:sSup>
          <m:sSupPr>
            <m:ctrlPr>
              <w:rPr>
                <w:rFonts w:ascii="Cambria Math" w:cs="Cambria Math" w:eastAsia="Cambria Math" w:hAnsi="Cambria Math"/>
              </w:rPr>
            </m:ctrlPr>
          </m:sSupPr>
          <m:e>
            <m:r>
              <w:rPr>
                <w:rFonts w:ascii="Cambria Math" w:cs="Cambria Math" w:eastAsia="Cambria Math" w:hAnsi="Cambria Math"/>
              </w:rPr>
              <m:t xml:space="preserve">x</m:t>
            </m:r>
          </m:e>
          <m:sup>
            <m:r>
              <w:rPr>
                <w:rFonts w:ascii="Cambria Math" w:cs="Cambria Math" w:eastAsia="Cambria Math" w:hAnsi="Cambria Math"/>
              </w:rPr>
              <m:t xml:space="preserve">T</m:t>
            </m:r>
          </m:sup>
        </m:sSup>
        <m:r>
          <w:rPr>
            <w:rFonts w:ascii="Cambria Math" w:cs="Cambria Math" w:eastAsia="Cambria Math" w:hAnsi="Cambria Math"/>
          </w:rPr>
          <m:t>Σ</m:t>
        </m:r>
        <m:r>
          <w:rPr>
            <w:rFonts w:ascii="Cambria Math" w:cs="Cambria Math" w:eastAsia="Cambria Math" w:hAnsi="Cambria Math"/>
          </w:rPr>
          <m:t xml:space="preserve">x-</m:t>
        </m:r>
        <m:sSup>
          <m:sSupPr>
            <m:ctrlPr>
              <w:rPr>
                <w:rFonts w:ascii="Cambria Math" w:cs="Cambria Math" w:eastAsia="Cambria Math" w:hAnsi="Cambria Math"/>
              </w:rPr>
            </m:ctrlPr>
          </m:sSupPr>
          <m:e>
            <m:r>
              <w:rPr>
                <w:rFonts w:ascii="Cambria Math" w:cs="Cambria Math" w:eastAsia="Cambria Math" w:hAnsi="Cambria Math"/>
              </w:rPr>
              <m:t>μ</m:t>
            </m:r>
          </m:e>
          <m:sup>
            <m:r>
              <w:rPr>
                <w:rFonts w:ascii="Cambria Math" w:cs="Cambria Math" w:eastAsia="Cambria Math" w:hAnsi="Cambria Math"/>
              </w:rPr>
              <m:t xml:space="preserve">T</m:t>
            </m:r>
          </m:sup>
        </m:sSup>
        <m:r>
          <w:rPr>
            <w:rFonts w:ascii="Cambria Math" w:cs="Cambria Math" w:eastAsia="Cambria Math" w:hAnsi="Cambria Math"/>
          </w:rPr>
          <m:t xml:space="preserve">x</m:t>
        </m:r>
        <m:r>
          <w:rPr/>
          <m:t xml:space="preserve"> </m:t>
        </m:r>
      </m:oMath>
      <w:r w:rsidDel="00000000" w:rsidR="00000000" w:rsidRPr="00000000">
        <w:rPr>
          <w:rtl w:val="0"/>
        </w:rPr>
      </w:r>
    </w:p>
    <w:p w:rsidR="00000000" w:rsidDel="00000000" w:rsidP="00000000" w:rsidRDefault="00000000" w:rsidRPr="00000000" w14:paraId="0000011E">
      <w:pPr>
        <w:spacing w:after="0" w:lineRule="auto"/>
        <w:jc w:val="both"/>
        <w:rPr/>
      </w:pPr>
      <w:r w:rsidDel="00000000" w:rsidR="00000000" w:rsidRPr="00000000">
        <w:rPr>
          <w:rtl w:val="0"/>
        </w:rPr>
      </w:r>
    </w:p>
    <w:p w:rsidR="00000000" w:rsidDel="00000000" w:rsidP="00000000" w:rsidRDefault="00000000" w:rsidRPr="00000000" w14:paraId="0000011F">
      <w:pPr>
        <w:spacing w:after="0" w:lineRule="auto"/>
        <w:jc w:val="both"/>
        <w:rPr/>
      </w:pPr>
      <w:r w:rsidDel="00000000" w:rsidR="00000000" w:rsidRPr="00000000">
        <w:rPr>
          <w:rFonts w:ascii="Arial" w:cs="Arial" w:eastAsia="Arial" w:hAnsi="Arial"/>
          <w:rtl w:val="0"/>
        </w:rPr>
        <w:t xml:space="preserve">Respect the following condition: </w:t>
      </w:r>
      <m:oMath>
        <m:sSup>
          <m:sSupPr>
            <m:ctrlPr>
              <w:rPr>
                <w:rFonts w:ascii="Cambria Math" w:cs="Cambria Math" w:eastAsia="Cambria Math" w:hAnsi="Cambria Math"/>
              </w:rPr>
            </m:ctrlPr>
          </m:sSupPr>
          <m:e>
            <m:r>
              <w:rPr>
                <w:rFonts w:ascii="Cambria Math" w:cs="Cambria Math" w:eastAsia="Cambria Math" w:hAnsi="Cambria Math"/>
              </w:rPr>
              <m:t xml:space="preserve">1</m:t>
            </m:r>
          </m:e>
          <m:sup>
            <m:r>
              <w:rPr>
                <w:rFonts w:ascii="Cambria Math" w:cs="Cambria Math" w:eastAsia="Cambria Math" w:hAnsi="Cambria Math"/>
              </w:rPr>
              <m:t xml:space="preserve">T</m:t>
            </m:r>
          </m:sup>
        </m:sSup>
        <m:r>
          <w:rPr>
            <w:rFonts w:ascii="Cambria Math" w:cs="Cambria Math" w:eastAsia="Cambria Math" w:hAnsi="Cambria Math"/>
          </w:rPr>
          <m:t xml:space="preserve">x=B</m:t>
        </m:r>
      </m:oMath>
      <w:r w:rsidDel="00000000" w:rsidR="00000000" w:rsidRPr="00000000">
        <w:rPr>
          <w:rtl w:val="0"/>
        </w:rPr>
      </w:r>
    </w:p>
    <w:p w:rsidR="00000000" w:rsidDel="00000000" w:rsidP="00000000" w:rsidRDefault="00000000" w:rsidRPr="00000000" w14:paraId="00000120">
      <w:pPr>
        <w:spacing w:after="0" w:lineRule="auto"/>
        <w:jc w:val="both"/>
        <w:rPr/>
      </w:pPr>
      <w:r w:rsidDel="00000000" w:rsidR="00000000" w:rsidRPr="00000000">
        <w:rPr>
          <w:rtl w:val="0"/>
        </w:rPr>
      </w:r>
    </w:p>
    <w:p w:rsidR="00000000" w:rsidDel="00000000" w:rsidP="00000000" w:rsidRDefault="00000000" w:rsidRPr="00000000" w14:paraId="00000121">
      <w:pPr>
        <w:spacing w:after="0" w:lineRule="auto"/>
        <w:jc w:val="both"/>
        <w:rPr>
          <w:rFonts w:ascii="Arial" w:cs="Arial" w:eastAsia="Arial" w:hAnsi="Arial"/>
        </w:rPr>
      </w:pPr>
      <w:r w:rsidDel="00000000" w:rsidR="00000000" w:rsidRPr="00000000">
        <w:rPr>
          <w:rFonts w:ascii="Arial" w:cs="Arial" w:eastAsia="Arial" w:hAnsi="Arial"/>
          <w:rtl w:val="0"/>
        </w:rPr>
        <w:t xml:space="preserve">With the following notation:</w:t>
      </w:r>
    </w:p>
    <w:p w:rsidR="00000000" w:rsidDel="00000000" w:rsidP="00000000" w:rsidRDefault="00000000" w:rsidRPr="00000000" w14:paraId="000001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i w:val="0"/>
          <w:smallCaps w:val="0"/>
          <w:strike w:val="0"/>
          <w:color w:val="000000"/>
          <w:sz w:val="22"/>
          <w:szCs w:val="22"/>
          <w:shd w:fill="auto" w:val="clear"/>
          <w:vertAlign w:val="baseline"/>
        </w:rPr>
      </w:pPr>
      <m:oMath>
        <m:r>
          <w:rPr>
            <w:rFonts w:ascii="Arial" w:cs="Arial" w:eastAsia="Arial" w:hAnsi="Arial"/>
            <w:i w:val="0"/>
            <w:smallCaps w:val="0"/>
            <w:strike w:val="0"/>
            <w:color w:val="000000"/>
            <w:sz w:val="22"/>
            <w:szCs w:val="22"/>
            <w:u w:val="none"/>
            <w:shd w:fill="auto" w:val="clear"/>
            <w:vertAlign w:val="baseline"/>
          </w:rPr>
          <m:t xml:space="preserve">x∈</m:t>
        </m:r>
        <m:sSup>
          <m:sSupPr>
            <m:ctrlPr>
              <w:rPr>
                <w:rFonts w:ascii="Arial" w:cs="Arial" w:eastAsia="Arial" w:hAnsi="Arial"/>
                <w:i w:val="0"/>
                <w:smallCaps w:val="0"/>
                <w:strike w:val="0"/>
                <w:color w:val="000000"/>
                <w:sz w:val="22"/>
                <w:szCs w:val="22"/>
                <w:u w:val="none"/>
                <w:shd w:fill="auto" w:val="clear"/>
                <w:vertAlign w:val="baseline"/>
              </w:rPr>
            </m:ctrlPr>
          </m:sSupPr>
          <m:e>
            <m:d>
              <m:dPr>
                <m:begChr m:val="{"/>
                <m:endChr m:val="}"/>
                <m:ctrlPr>
                  <w:rPr>
                    <w:rFonts w:ascii="Arial" w:cs="Arial" w:eastAsia="Arial" w:hAnsi="Arial"/>
                    <w:i w:val="0"/>
                    <w:smallCaps w:val="0"/>
                    <w:strike w:val="0"/>
                    <w:color w:val="000000"/>
                    <w:sz w:val="22"/>
                    <w:szCs w:val="22"/>
                    <w:u w:val="none"/>
                    <w:shd w:fill="auto" w:val="clear"/>
                    <w:vertAlign w:val="baseline"/>
                  </w:rPr>
                </m:ctrlPr>
              </m:dPr>
              <m:e>
                <m:r>
                  <w:rPr>
                    <w:rFonts w:ascii="Arial" w:cs="Arial" w:eastAsia="Arial" w:hAnsi="Arial"/>
                    <w:i w:val="0"/>
                    <w:smallCaps w:val="0"/>
                    <w:strike w:val="0"/>
                    <w:color w:val="000000"/>
                    <w:sz w:val="22"/>
                    <w:szCs w:val="22"/>
                    <w:u w:val="none"/>
                    <w:shd w:fill="auto" w:val="clear"/>
                    <w:vertAlign w:val="baseline"/>
                  </w:rPr>
                  <m:t xml:space="preserve">0,1</m:t>
                </m:r>
              </m:e>
            </m:d>
          </m:e>
          <m:sup>
            <m:r>
              <w:rPr>
                <w:rFonts w:ascii="Arial" w:cs="Arial" w:eastAsia="Arial" w:hAnsi="Arial"/>
                <w:i w:val="0"/>
                <w:smallCaps w:val="0"/>
                <w:strike w:val="0"/>
                <w:color w:val="000000"/>
                <w:sz w:val="22"/>
                <w:szCs w:val="22"/>
                <w:u w:val="none"/>
                <w:shd w:fill="auto" w:val="clear"/>
                <w:vertAlign w:val="baseline"/>
              </w:rPr>
              <m:t xml:space="preserve">n</m:t>
            </m:r>
          </m:sup>
        </m:sSup>
      </m:oMath>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denoting the vector of binary decision variables which indicates the assets to pick </w:t>
      </w:r>
      <m:oMath>
        <m:r>
          <w:rPr>
            <w:rFonts w:ascii="Arial" w:cs="Arial" w:eastAsia="Arial" w:hAnsi="Arial"/>
            <w:i w:val="0"/>
            <w:smallCaps w:val="0"/>
            <w:strike w:val="0"/>
            <w:color w:val="000000"/>
            <w:sz w:val="22"/>
            <w:szCs w:val="22"/>
            <w:u w:val="none"/>
            <w:shd w:fill="auto" w:val="clear"/>
            <w:vertAlign w:val="baseline"/>
          </w:rPr>
          <m:t xml:space="preserve">x</m:t>
        </m:r>
        <m:d>
          <m:dPr>
            <m:begChr m:val="["/>
            <m:endChr m:val="]"/>
            <m:ctrlPr>
              <w:rPr>
                <w:rFonts w:ascii="Arial" w:cs="Arial" w:eastAsia="Arial" w:hAnsi="Arial"/>
                <w:i w:val="0"/>
                <w:smallCaps w:val="0"/>
                <w:strike w:val="0"/>
                <w:color w:val="000000"/>
                <w:sz w:val="22"/>
                <w:szCs w:val="22"/>
                <w:u w:val="none"/>
                <w:shd w:fill="auto" w:val="clear"/>
                <w:vertAlign w:val="baseline"/>
              </w:rPr>
            </m:ctrlPr>
          </m:dPr>
          <m:e>
            <m:r>
              <w:rPr>
                <w:rFonts w:ascii="Arial" w:cs="Arial" w:eastAsia="Arial" w:hAnsi="Arial"/>
                <w:i w:val="0"/>
                <w:smallCaps w:val="0"/>
                <w:strike w:val="0"/>
                <w:color w:val="000000"/>
                <w:sz w:val="22"/>
                <w:szCs w:val="22"/>
                <w:u w:val="none"/>
                <w:shd w:fill="auto" w:val="clear"/>
                <w:vertAlign w:val="baseline"/>
              </w:rPr>
              <m:t xml:space="preserve">i</m:t>
            </m:r>
          </m:e>
        </m:d>
        <m:r>
          <w:rPr>
            <w:rFonts w:ascii="Arial" w:cs="Arial" w:eastAsia="Arial" w:hAnsi="Arial"/>
            <w:i w:val="0"/>
            <w:smallCaps w:val="0"/>
            <w:strike w:val="0"/>
            <w:color w:val="000000"/>
            <w:sz w:val="22"/>
            <w:szCs w:val="22"/>
            <w:u w:val="none"/>
            <w:shd w:fill="auto" w:val="clear"/>
            <w:vertAlign w:val="baseline"/>
          </w:rPr>
          <m:t xml:space="preserve">=1</m:t>
        </m:r>
      </m:oMath>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or not </w:t>
      </w:r>
      <m:oMath>
        <m:r>
          <w:rPr>
            <w:rFonts w:ascii="Arial" w:cs="Arial" w:eastAsia="Arial" w:hAnsi="Arial"/>
            <w:i w:val="0"/>
            <w:smallCaps w:val="0"/>
            <w:strike w:val="0"/>
            <w:color w:val="000000"/>
            <w:sz w:val="22"/>
            <w:szCs w:val="22"/>
            <w:u w:val="none"/>
            <w:shd w:fill="auto" w:val="clear"/>
            <w:vertAlign w:val="baseline"/>
          </w:rPr>
          <m:t xml:space="preserve">x</m:t>
        </m:r>
        <m:d>
          <m:dPr>
            <m:begChr m:val="["/>
            <m:endChr m:val="]"/>
            <m:ctrlPr>
              <w:rPr>
                <w:rFonts w:ascii="Arial" w:cs="Arial" w:eastAsia="Arial" w:hAnsi="Arial"/>
                <w:i w:val="0"/>
                <w:smallCaps w:val="0"/>
                <w:strike w:val="0"/>
                <w:color w:val="000000"/>
                <w:sz w:val="22"/>
                <w:szCs w:val="22"/>
                <w:u w:val="none"/>
                <w:shd w:fill="auto" w:val="clear"/>
                <w:vertAlign w:val="baseline"/>
              </w:rPr>
            </m:ctrlPr>
          </m:dPr>
          <m:e>
            <m:r>
              <w:rPr>
                <w:rFonts w:ascii="Arial" w:cs="Arial" w:eastAsia="Arial" w:hAnsi="Arial"/>
                <w:i w:val="0"/>
                <w:smallCaps w:val="0"/>
                <w:strike w:val="0"/>
                <w:color w:val="000000"/>
                <w:sz w:val="22"/>
                <w:szCs w:val="22"/>
                <w:u w:val="none"/>
                <w:shd w:fill="auto" w:val="clear"/>
                <w:vertAlign w:val="baseline"/>
              </w:rPr>
              <m:t xml:space="preserve">i</m:t>
            </m:r>
          </m:e>
        </m:d>
        <m:r>
          <w:rPr>
            <w:rFonts w:ascii="Arial" w:cs="Arial" w:eastAsia="Arial" w:hAnsi="Arial"/>
            <w:i w:val="0"/>
            <w:smallCaps w:val="0"/>
            <w:strike w:val="0"/>
            <w:color w:val="000000"/>
            <w:sz w:val="22"/>
            <w:szCs w:val="22"/>
            <w:u w:val="none"/>
            <w:shd w:fill="auto" w:val="clear"/>
            <w:vertAlign w:val="baseline"/>
          </w:rPr>
          <m:t xml:space="preserve">=0</m:t>
        </m:r>
      </m:oMath>
      <w:r w:rsidDel="00000000" w:rsidR="00000000" w:rsidRPr="00000000">
        <w:rPr>
          <w:rtl w:val="0"/>
        </w:rPr>
      </w:r>
    </w:p>
    <w:p w:rsidR="00000000" w:rsidDel="00000000" w:rsidP="00000000" w:rsidRDefault="00000000" w:rsidRPr="00000000" w14:paraId="0000012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m:oMath>
        <m:r>
          <w:rPr>
            <w:rFonts w:ascii="Arial" w:cs="Arial" w:eastAsia="Arial" w:hAnsi="Arial"/>
            <w:i w:val="0"/>
            <w:smallCaps w:val="0"/>
            <w:strike w:val="0"/>
            <w:color w:val="000000"/>
            <w:sz w:val="22"/>
            <w:szCs w:val="22"/>
            <w:u w:val="none"/>
            <w:shd w:fill="auto" w:val="clear"/>
            <w:vertAlign w:val="baseline"/>
          </w:rPr>
          <m:t xml:space="preserve">μ∈</m:t>
        </m:r>
        <m:sSup>
          <m:sSupPr>
            <m:ctrlPr>
              <w:rPr>
                <w:rFonts w:ascii="Arial" w:cs="Arial" w:eastAsia="Arial" w:hAnsi="Arial"/>
                <w:i w:val="0"/>
                <w:smallCaps w:val="0"/>
                <w:strike w:val="0"/>
                <w:color w:val="000000"/>
                <w:sz w:val="22"/>
                <w:szCs w:val="22"/>
                <w:u w:val="none"/>
                <w:shd w:fill="auto" w:val="clear"/>
                <w:vertAlign w:val="baseline"/>
              </w:rPr>
            </m:ctrlPr>
          </m:sSupPr>
          <m:e>
            <m:r>
              <w:rPr>
                <w:rFonts w:ascii="Arial" w:cs="Arial" w:eastAsia="Arial" w:hAnsi="Arial"/>
                <w:i w:val="0"/>
                <w:smallCaps w:val="0"/>
                <w:strike w:val="0"/>
                <w:color w:val="000000"/>
                <w:sz w:val="22"/>
                <w:szCs w:val="22"/>
                <w:u w:val="none"/>
                <w:shd w:fill="auto" w:val="clear"/>
                <w:vertAlign w:val="baseline"/>
              </w:rPr>
              <m:t xml:space="preserve">R</m:t>
            </m:r>
          </m:e>
          <m:sup>
            <m:r>
              <w:rPr>
                <w:rFonts w:ascii="Arial" w:cs="Arial" w:eastAsia="Arial" w:hAnsi="Arial"/>
                <w:i w:val="0"/>
                <w:smallCaps w:val="0"/>
                <w:strike w:val="0"/>
                <w:color w:val="000000"/>
                <w:sz w:val="22"/>
                <w:szCs w:val="22"/>
                <w:u w:val="none"/>
                <w:shd w:fill="auto" w:val="clear"/>
                <w:vertAlign w:val="baseline"/>
              </w:rPr>
              <m:t xml:space="preserve">n</m:t>
            </m:r>
          </m:sup>
        </m:sSup>
      </m:oMath>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the expected return for the assets</w:t>
      </w:r>
    </w:p>
    <w:p w:rsidR="00000000" w:rsidDel="00000000" w:rsidP="00000000" w:rsidRDefault="00000000" w:rsidRPr="00000000" w14:paraId="0000012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m:oMath>
        <m:r>
          <m:t>Σ</m:t>
        </m:r>
        <m:r>
          <m:t>∈</m:t>
        </m:r>
        <m:sSup>
          <m:sSupPr>
            <m:ctrlPr>
              <w:rPr>
                <w:rFonts w:ascii="Arial" w:cs="Arial" w:eastAsia="Arial" w:hAnsi="Arial"/>
                <w:i w:val="0"/>
                <w:smallCaps w:val="0"/>
                <w:strike w:val="0"/>
                <w:color w:val="000000"/>
                <w:sz w:val="22"/>
                <w:szCs w:val="22"/>
                <w:u w:val="none"/>
                <w:shd w:fill="auto" w:val="clear"/>
                <w:vertAlign w:val="baseline"/>
              </w:rPr>
            </m:ctrlPr>
          </m:sSupPr>
          <m:e>
            <m:r>
              <w:rPr>
                <w:rFonts w:ascii="Arial" w:cs="Arial" w:eastAsia="Arial" w:hAnsi="Arial"/>
                <w:i w:val="0"/>
                <w:smallCaps w:val="0"/>
                <w:strike w:val="0"/>
                <w:color w:val="000000"/>
                <w:sz w:val="22"/>
                <w:szCs w:val="22"/>
                <w:u w:val="none"/>
                <w:shd w:fill="auto" w:val="clear"/>
                <w:vertAlign w:val="baseline"/>
              </w:rPr>
              <m:t xml:space="preserve">R</m:t>
            </m:r>
          </m:e>
          <m:sup>
            <m:r>
              <w:rPr>
                <w:rFonts w:ascii="Arial" w:cs="Arial" w:eastAsia="Arial" w:hAnsi="Arial"/>
                <w:i w:val="0"/>
                <w:smallCaps w:val="0"/>
                <w:strike w:val="0"/>
                <w:color w:val="000000"/>
                <w:sz w:val="22"/>
                <w:szCs w:val="22"/>
                <w:u w:val="none"/>
                <w:shd w:fill="auto" w:val="clear"/>
                <w:vertAlign w:val="baseline"/>
              </w:rPr>
              <m:t xml:space="preserve">n×n</m:t>
            </m:r>
          </m:sup>
        </m:sSup>
      </m:oMath>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the covariance between the assets</w:t>
      </w:r>
    </w:p>
    <w:p w:rsidR="00000000" w:rsidDel="00000000" w:rsidP="00000000" w:rsidRDefault="00000000" w:rsidRPr="00000000" w14:paraId="0000012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m:oMath>
        <m:r>
          <w:rPr>
            <w:rFonts w:ascii="Arial" w:cs="Arial" w:eastAsia="Arial" w:hAnsi="Arial"/>
            <w:i w:val="0"/>
            <w:smallCaps w:val="0"/>
            <w:strike w:val="0"/>
            <w:color w:val="000000"/>
            <w:sz w:val="22"/>
            <w:szCs w:val="22"/>
            <w:u w:val="none"/>
            <w:shd w:fill="auto" w:val="clear"/>
            <w:vertAlign w:val="baseline"/>
          </w:rPr>
          <m:t xml:space="preserve">q&gt;0</m:t>
        </m:r>
      </m:oMath>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controls the risk appetite of the decision maker</w:t>
      </w:r>
    </w:p>
    <w:p w:rsidR="00000000" w:rsidDel="00000000" w:rsidP="00000000" w:rsidRDefault="00000000" w:rsidRPr="00000000" w14:paraId="0000012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m:oMath>
        <m:r>
          <w:rPr>
            <w:rFonts w:ascii="Arial" w:cs="Arial" w:eastAsia="Arial" w:hAnsi="Arial"/>
            <w:i w:val="0"/>
            <w:smallCaps w:val="0"/>
            <w:strike w:val="0"/>
            <w:color w:val="000000"/>
            <w:sz w:val="22"/>
            <w:szCs w:val="22"/>
            <w:u w:val="none"/>
            <w:shd w:fill="auto" w:val="clear"/>
            <w:vertAlign w:val="baseline"/>
          </w:rPr>
          <m:t xml:space="preserve">B</m:t>
        </m:r>
      </m:oMath>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describing the budget or the number of assets to be selected among the possibilities</w:t>
      </w:r>
    </w:p>
    <w:p w:rsidR="00000000" w:rsidDel="00000000" w:rsidP="00000000" w:rsidRDefault="00000000" w:rsidRPr="00000000" w14:paraId="00000127">
      <w:pPr>
        <w:spacing w:after="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8">
      <w:pPr>
        <w:spacing w:after="0" w:lineRule="auto"/>
        <w:jc w:val="both"/>
        <w:rPr>
          <w:rFonts w:ascii="Arial" w:cs="Arial" w:eastAsia="Arial" w:hAnsi="Arial"/>
        </w:rPr>
      </w:pPr>
      <w:r w:rsidDel="00000000" w:rsidR="00000000" w:rsidRPr="00000000">
        <w:rPr>
          <w:rFonts w:ascii="Arial" w:cs="Arial" w:eastAsia="Arial" w:hAnsi="Arial"/>
          <w:rtl w:val="0"/>
        </w:rPr>
        <w:t xml:space="preserve">We need to have the simplification that all assets have the same price, meaning a normalization factor between the assets and the full budget that has to be spent so all chosen assets will either be part of the portfolio or not as the result of the calculation. Thus, a constraint that follows is that the assets all have the same weight in the portfolio. The problem is to choose among the list that we have which assets are the best to pick in order to have the best profits. </w:t>
      </w:r>
    </w:p>
    <w:p w:rsidR="00000000" w:rsidDel="00000000" w:rsidP="00000000" w:rsidRDefault="00000000" w:rsidRPr="00000000" w14:paraId="00000129">
      <w:pPr>
        <w:spacing w:after="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A">
      <w:pPr>
        <w:spacing w:after="0" w:lineRule="auto"/>
        <w:jc w:val="both"/>
        <w:rPr>
          <w:rFonts w:ascii="Arial" w:cs="Arial" w:eastAsia="Arial" w:hAnsi="Arial"/>
        </w:rPr>
      </w:pPr>
      <w:r w:rsidDel="00000000" w:rsidR="00000000" w:rsidRPr="00000000">
        <w:rPr>
          <w:rFonts w:ascii="Arial" w:cs="Arial" w:eastAsia="Arial" w:hAnsi="Arial"/>
          <w:rtl w:val="0"/>
        </w:rPr>
        <w:t xml:space="preserve">It is finally easy to see how this formalism is an answer to the portfolio optimization problem using quantum computers to perform it. Now that we have the settings, we need a way to implement this problem and use quantum computers to solve it.</w:t>
      </w:r>
    </w:p>
    <w:p w:rsidR="00000000" w:rsidDel="00000000" w:rsidP="00000000" w:rsidRDefault="00000000" w:rsidRPr="00000000" w14:paraId="0000012B">
      <w:pPr>
        <w:spacing w:after="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C">
      <w:pPr>
        <w:spacing w:after="0" w:lineRule="auto"/>
        <w:jc w:val="both"/>
        <w:rPr>
          <w:rFonts w:ascii="Arial" w:cs="Arial" w:eastAsia="Arial" w:hAnsi="Arial"/>
        </w:rPr>
      </w:pPr>
      <w:r w:rsidDel="00000000" w:rsidR="00000000" w:rsidRPr="00000000">
        <w:rPr>
          <w:rFonts w:ascii="Arial" w:cs="Arial" w:eastAsia="Arial" w:hAnsi="Arial"/>
          <w:rtl w:val="0"/>
        </w:rPr>
        <w:t xml:space="preserve">For that, IBM provides Qiskit, an open-source SDK in Python to code quantum algorithms. The presented formalism is made in order to match the tools offered by Qiskit. In fact, the problem can be mapped to a Hamiltonian whose ground state corresponds to the optimal solution. We will thus use the Quantum Approximation Optimization Algorithm in the form given by the Qiskit libraries.</w:t>
      </w:r>
    </w:p>
    <w:p w:rsidR="00000000" w:rsidDel="00000000" w:rsidP="00000000" w:rsidRDefault="00000000" w:rsidRPr="00000000" w14:paraId="0000012D">
      <w:pPr>
        <w:spacing w:after="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E">
      <w:pPr>
        <w:spacing w:after="0" w:lineRule="auto"/>
        <w:jc w:val="both"/>
        <w:rPr>
          <w:rFonts w:ascii="Arial" w:cs="Arial" w:eastAsia="Arial" w:hAnsi="Arial"/>
        </w:rPr>
      </w:pPr>
      <w:r w:rsidDel="00000000" w:rsidR="00000000" w:rsidRPr="00000000">
        <w:rPr>
          <w:rFonts w:ascii="Arial" w:cs="Arial" w:eastAsia="Arial" w:hAnsi="Arial"/>
          <w:rtl w:val="0"/>
        </w:rPr>
        <w:t xml:space="preserve">Here, we have a representation of the architecture used to implement the QAOA algorithm.</w:t>
      </w:r>
    </w:p>
    <w:p w:rsidR="00000000" w:rsidDel="00000000" w:rsidP="00000000" w:rsidRDefault="00000000" w:rsidRPr="00000000" w14:paraId="0000012F">
      <w:pPr>
        <w:spacing w:after="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0">
      <w:pPr>
        <w:spacing w:after="0" w:lineRule="auto"/>
        <w:jc w:val="center"/>
        <w:rPr>
          <w:rFonts w:ascii="Arial" w:cs="Arial" w:eastAsia="Arial" w:hAnsi="Arial"/>
        </w:rPr>
      </w:pPr>
      <w:r w:rsidDel="00000000" w:rsidR="00000000" w:rsidRPr="00000000">
        <w:rPr>
          <w:rFonts w:ascii="Arial" w:cs="Arial" w:eastAsia="Arial" w:hAnsi="Arial"/>
        </w:rPr>
        <w:drawing>
          <wp:inline distB="0" distT="0" distL="0" distR="0">
            <wp:extent cx="2179004" cy="1450340"/>
            <wp:effectExtent b="0" l="0" r="0" t="0"/>
            <wp:docPr id="180" name="image40.png"/>
            <a:graphic>
              <a:graphicData uri="http://schemas.openxmlformats.org/drawingml/2006/picture">
                <pic:pic>
                  <pic:nvPicPr>
                    <pic:cNvPr id="0" name="image40.png"/>
                    <pic:cNvPicPr preferRelativeResize="0"/>
                  </pic:nvPicPr>
                  <pic:blipFill>
                    <a:blip r:embed="rId42"/>
                    <a:srcRect b="0" l="0" r="62175" t="0"/>
                    <a:stretch>
                      <a:fillRect/>
                    </a:stretch>
                  </pic:blipFill>
                  <pic:spPr>
                    <a:xfrm>
                      <a:off x="0" y="0"/>
                      <a:ext cx="2179004" cy="1450340"/>
                    </a:xfrm>
                    <a:prstGeom prst="rect"/>
                    <a:ln/>
                  </pic:spPr>
                </pic:pic>
              </a:graphicData>
            </a:graphic>
          </wp:inline>
        </w:drawing>
      </w:r>
      <w:r w:rsidDel="00000000" w:rsidR="00000000" w:rsidRPr="00000000">
        <w:rPr>
          <w:rFonts w:ascii="Arial" w:cs="Arial" w:eastAsia="Arial" w:hAnsi="Arial"/>
        </w:rPr>
        <w:drawing>
          <wp:inline distB="0" distT="0" distL="0" distR="0">
            <wp:extent cx="255309" cy="1450340"/>
            <wp:effectExtent b="0" l="0" r="0" t="0"/>
            <wp:docPr id="183" name="image40.png"/>
            <a:graphic>
              <a:graphicData uri="http://schemas.openxmlformats.org/drawingml/2006/picture">
                <pic:pic>
                  <pic:nvPicPr>
                    <pic:cNvPr id="0" name="image40.png"/>
                    <pic:cNvPicPr preferRelativeResize="0"/>
                  </pic:nvPicPr>
                  <pic:blipFill>
                    <a:blip r:embed="rId42"/>
                    <a:srcRect b="0" l="23106" r="72463" t="0"/>
                    <a:stretch>
                      <a:fillRect/>
                    </a:stretch>
                  </pic:blipFill>
                  <pic:spPr>
                    <a:xfrm>
                      <a:off x="0" y="0"/>
                      <a:ext cx="255309" cy="1450340"/>
                    </a:xfrm>
                    <a:prstGeom prst="rect"/>
                    <a:ln/>
                  </pic:spPr>
                </pic:pic>
              </a:graphicData>
            </a:graphic>
          </wp:inline>
        </w:drawing>
      </w:r>
      <w:r w:rsidDel="00000000" w:rsidR="00000000" w:rsidRPr="00000000">
        <w:rPr>
          <w:rFonts w:ascii="Arial" w:cs="Arial" w:eastAsia="Arial" w:hAnsi="Arial"/>
        </w:rPr>
        <w:drawing>
          <wp:inline distB="0" distT="0" distL="0" distR="0">
            <wp:extent cx="2913610" cy="1450340"/>
            <wp:effectExtent b="0" l="0" r="0" t="0"/>
            <wp:docPr id="182" name="image40.png"/>
            <a:graphic>
              <a:graphicData uri="http://schemas.openxmlformats.org/drawingml/2006/picture">
                <pic:pic>
                  <pic:nvPicPr>
                    <pic:cNvPr id="0" name="image40.png"/>
                    <pic:cNvPicPr preferRelativeResize="0"/>
                  </pic:nvPicPr>
                  <pic:blipFill>
                    <a:blip r:embed="rId42"/>
                    <a:srcRect b="0" l="49422" r="0" t="0"/>
                    <a:stretch>
                      <a:fillRect/>
                    </a:stretch>
                  </pic:blipFill>
                  <pic:spPr>
                    <a:xfrm>
                      <a:off x="0" y="0"/>
                      <a:ext cx="2913610" cy="145034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0" w:lineRule="auto"/>
        <w:jc w:val="center"/>
        <w:rPr>
          <w:rFonts w:ascii="Arial" w:cs="Arial" w:eastAsia="Arial" w:hAnsi="Arial"/>
        </w:rPr>
      </w:pPr>
      <w:r w:rsidDel="00000000" w:rsidR="00000000" w:rsidRPr="00000000">
        <w:rPr>
          <w:rFonts w:ascii="Arial" w:cs="Arial" w:eastAsia="Arial" w:hAnsi="Arial"/>
          <w:rtl w:val="0"/>
        </w:rPr>
        <w:t xml:space="preserve">Fig. 1 - A possible implementation of the QAOA algorithm</w:t>
      </w:r>
    </w:p>
    <w:p w:rsidR="00000000" w:rsidDel="00000000" w:rsidP="00000000" w:rsidRDefault="00000000" w:rsidRPr="00000000" w14:paraId="00000132">
      <w:pPr>
        <w:spacing w:after="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3">
      <w:pPr>
        <w:spacing w:after="0" w:lineRule="auto"/>
        <w:jc w:val="both"/>
        <w:rPr>
          <w:rFonts w:ascii="Arial" w:cs="Arial" w:eastAsia="Arial" w:hAnsi="Arial"/>
        </w:rPr>
      </w:pPr>
      <w:r w:rsidDel="00000000" w:rsidR="00000000" w:rsidRPr="00000000">
        <w:rPr>
          <w:rFonts w:ascii="Arial" w:cs="Arial" w:eastAsia="Arial" w:hAnsi="Arial"/>
          <w:rtl w:val="0"/>
        </w:rPr>
        <w:t xml:space="preserve">The unitary operator </w:t>
      </w:r>
      <m:oMath>
        <m:sSub>
          <m:sSubPr>
            <m:ctrlPr>
              <w:rPr>
                <w:rFonts w:ascii="Arial" w:cs="Arial" w:eastAsia="Arial" w:hAnsi="Arial"/>
              </w:rPr>
            </m:ctrlPr>
          </m:sSubPr>
          <m:e>
            <m:r>
              <w:rPr>
                <w:rFonts w:ascii="Arial" w:cs="Arial" w:eastAsia="Arial" w:hAnsi="Arial"/>
              </w:rPr>
              <m:t xml:space="preserve">U</m:t>
            </m:r>
          </m:e>
          <m:sub>
            <m:r>
              <w:rPr>
                <w:rFonts w:ascii="Arial" w:cs="Arial" w:eastAsia="Arial" w:hAnsi="Arial"/>
              </w:rPr>
              <m:t xml:space="preserve">C</m:t>
            </m:r>
          </m:sub>
        </m:sSub>
        <m:d>
          <m:dPr>
            <m:begChr m:val="("/>
            <m:endChr m:val=")"/>
            <m:ctrlPr>
              <w:rPr>
                <w:rFonts w:ascii="Arial" w:cs="Arial" w:eastAsia="Arial" w:hAnsi="Arial"/>
              </w:rPr>
            </m:ctrlPr>
          </m:dPr>
          <m:e>
            <m:r>
              <w:rPr>
                <w:rFonts w:ascii="Arial" w:cs="Arial" w:eastAsia="Arial" w:hAnsi="Arial"/>
              </w:rPr>
              <m:t>γ</m:t>
            </m:r>
          </m:e>
        </m:d>
      </m:oMath>
      <w:r w:rsidDel="00000000" w:rsidR="00000000" w:rsidRPr="00000000">
        <w:rPr>
          <w:rFonts w:ascii="Arial" w:cs="Arial" w:eastAsia="Arial" w:hAnsi="Arial"/>
          <w:rtl w:val="0"/>
        </w:rPr>
        <w:t xml:space="preserve"> refers to the cost layer and </w:t>
      </w:r>
      <m:oMath>
        <m:sSub>
          <m:sSubPr>
            <m:ctrlPr>
              <w:rPr>
                <w:rFonts w:ascii="Arial" w:cs="Arial" w:eastAsia="Arial" w:hAnsi="Arial"/>
              </w:rPr>
            </m:ctrlPr>
          </m:sSubPr>
          <m:e>
            <m:r>
              <w:rPr>
                <w:rFonts w:ascii="Arial" w:cs="Arial" w:eastAsia="Arial" w:hAnsi="Arial"/>
              </w:rPr>
              <m:t xml:space="preserve">U</m:t>
            </m:r>
          </m:e>
          <m:sub>
            <m:r>
              <w:rPr>
                <w:rFonts w:ascii="Arial" w:cs="Arial" w:eastAsia="Arial" w:hAnsi="Arial"/>
              </w:rPr>
              <m:t xml:space="preserve">M</m:t>
            </m:r>
          </m:sub>
        </m:sSub>
        <m:d>
          <m:dPr>
            <m:begChr m:val="("/>
            <m:endChr m:val=")"/>
            <m:ctrlPr>
              <w:rPr>
                <w:rFonts w:ascii="Arial" w:cs="Arial" w:eastAsia="Arial" w:hAnsi="Arial"/>
              </w:rPr>
            </m:ctrlPr>
          </m:dPr>
          <m:e>
            <m:r>
              <w:rPr>
                <w:rFonts w:ascii="Arial" w:cs="Arial" w:eastAsia="Arial" w:hAnsi="Arial"/>
              </w:rPr>
              <m:t>β</m:t>
            </m:r>
          </m:e>
        </m:d>
      </m:oMath>
      <w:r w:rsidDel="00000000" w:rsidR="00000000" w:rsidRPr="00000000">
        <w:rPr>
          <w:rFonts w:ascii="Arial" w:cs="Arial" w:eastAsia="Arial" w:hAnsi="Arial"/>
          <w:rtl w:val="0"/>
        </w:rPr>
        <w:t xml:space="preserve"> to the mixer layer. The first encodes the Hamiltonian of the problem with the cost function and the optimization problem. The second mixes the results in order to make the assets that are valuable appear more often and thus they will come out more often after the measurement.</w:t>
      </w:r>
    </w:p>
    <w:p w:rsidR="00000000" w:rsidDel="00000000" w:rsidP="00000000" w:rsidRDefault="00000000" w:rsidRPr="00000000" w14:paraId="00000134">
      <w:pPr>
        <w:spacing w:after="0" w:before="240" w:lineRule="auto"/>
        <w:jc w:val="both"/>
        <w:rPr>
          <w:rFonts w:ascii="Arial" w:cs="Arial" w:eastAsia="Arial" w:hAnsi="Arial"/>
        </w:rPr>
      </w:pPr>
      <w:r w:rsidDel="00000000" w:rsidR="00000000" w:rsidRPr="00000000">
        <w:rPr>
          <w:rFonts w:ascii="Arial" w:cs="Arial" w:eastAsia="Arial" w:hAnsi="Arial"/>
          <w:rtl w:val="0"/>
        </w:rPr>
        <w:t xml:space="preserve">Once we have the structure of the algorithm, we are able to implement it in order to solve our problem of portfolio optimization.</w:t>
      </w:r>
    </w:p>
    <w:p w:rsidR="00000000" w:rsidDel="00000000" w:rsidP="00000000" w:rsidRDefault="00000000" w:rsidRPr="00000000" w14:paraId="00000135">
      <w:pPr>
        <w:spacing w:after="0" w:before="240" w:lineRule="auto"/>
        <w:jc w:val="both"/>
        <w:rPr>
          <w:rFonts w:ascii="Arial" w:cs="Arial" w:eastAsia="Arial" w:hAnsi="Arial"/>
          <w:sz w:val="24"/>
          <w:szCs w:val="24"/>
        </w:rPr>
      </w:pPr>
      <w:r w:rsidDel="00000000" w:rsidR="00000000" w:rsidRPr="00000000">
        <w:rPr>
          <w:rFonts w:ascii="Arial" w:cs="Arial" w:eastAsia="Arial" w:hAnsi="Arial"/>
          <w:b w:val="1"/>
          <w:color w:val="bf8f00"/>
          <w:sz w:val="24"/>
          <w:szCs w:val="24"/>
          <w:rtl w:val="0"/>
        </w:rPr>
        <w:t xml:space="preserve">Implementation</w:t>
      </w:r>
      <w:r w:rsidDel="00000000" w:rsidR="00000000" w:rsidRPr="00000000">
        <w:rPr>
          <w:rtl w:val="0"/>
        </w:rPr>
      </w:r>
    </w:p>
    <w:p w:rsidR="00000000" w:rsidDel="00000000" w:rsidP="00000000" w:rsidRDefault="00000000" w:rsidRPr="00000000" w14:paraId="00000136">
      <w:pPr>
        <w:spacing w:after="0" w:before="240" w:lineRule="auto"/>
        <w:jc w:val="both"/>
        <w:rPr>
          <w:rFonts w:ascii="Arial" w:cs="Arial" w:eastAsia="Arial" w:hAnsi="Arial"/>
        </w:rPr>
      </w:pPr>
      <w:r w:rsidDel="00000000" w:rsidR="00000000" w:rsidRPr="00000000">
        <w:rPr>
          <w:rFonts w:ascii="Arial" w:cs="Arial" w:eastAsia="Arial" w:hAnsi="Arial"/>
          <w:rtl w:val="0"/>
        </w:rPr>
        <w:t xml:space="preserve">The first part is the definition of the problem instance such as the number of considered assets and the encoding using the Hamiltonian. In our case, we choose the following assets: Exxon, Bank of America, IBM, Pfizer, and Tesla. This problem configuration allows us to have assets from a large range of big companies in very different industries. We use 5 qubits to represent each asset in the end. Then, we load the data from Yahoo Finance between 01/01/2015 until 12/31/2020 into a data frame and plot the covariance matrix.</w:t>
      </w:r>
    </w:p>
    <w:p w:rsidR="00000000" w:rsidDel="00000000" w:rsidP="00000000" w:rsidRDefault="00000000" w:rsidRPr="00000000" w14:paraId="00000137">
      <w:pPr>
        <w:spacing w:after="0" w:before="240" w:lineRule="auto"/>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1615555" cy="1641896"/>
            <wp:effectExtent b="0" l="0" r="0" t="0"/>
            <wp:docPr id="171"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1615555" cy="1641896"/>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0" w:before="240" w:lineRule="auto"/>
        <w:jc w:val="center"/>
        <w:rPr>
          <w:rFonts w:ascii="Arial" w:cs="Arial" w:eastAsia="Arial" w:hAnsi="Arial"/>
        </w:rPr>
      </w:pPr>
      <w:r w:rsidDel="00000000" w:rsidR="00000000" w:rsidRPr="00000000">
        <w:rPr>
          <w:rFonts w:ascii="Arial" w:cs="Arial" w:eastAsia="Arial" w:hAnsi="Arial"/>
          <w:rtl w:val="0"/>
        </w:rPr>
        <w:t xml:space="preserve">Fig. 2 - Covariance matrix</w:t>
      </w:r>
    </w:p>
    <w:p w:rsidR="00000000" w:rsidDel="00000000" w:rsidP="00000000" w:rsidRDefault="00000000" w:rsidRPr="00000000" w14:paraId="00000139">
      <w:pPr>
        <w:spacing w:after="0" w:before="24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3A">
      <w:pPr>
        <w:spacing w:after="0" w:before="240" w:lineRule="auto"/>
        <w:jc w:val="both"/>
        <w:rPr>
          <w:rFonts w:ascii="Arial" w:cs="Arial" w:eastAsia="Arial" w:hAnsi="Arial"/>
        </w:rPr>
      </w:pPr>
      <w:r w:rsidDel="00000000" w:rsidR="00000000" w:rsidRPr="00000000">
        <w:rPr>
          <w:rFonts w:ascii="Arial" w:cs="Arial" w:eastAsia="Arial" w:hAnsi="Arial"/>
          <w:rtl w:val="0"/>
        </w:rPr>
        <w:t xml:space="preserve">We can see this result confirms the portfolio we chose. Indeed, the covariance matrix shows no direct correlation between the different sets of data referring to the time evolution of each asset. This can offer a variety of portfolio optimization because the different assets do not influence one another.</w:t>
      </w:r>
    </w:p>
    <w:p w:rsidR="00000000" w:rsidDel="00000000" w:rsidP="00000000" w:rsidRDefault="00000000" w:rsidRPr="00000000" w14:paraId="0000013B">
      <w:pPr>
        <w:spacing w:after="0" w:before="240" w:lineRule="auto"/>
        <w:jc w:val="both"/>
        <w:rPr>
          <w:rFonts w:ascii="Arial" w:cs="Arial" w:eastAsia="Arial" w:hAnsi="Arial"/>
        </w:rPr>
      </w:pPr>
      <w:r w:rsidDel="00000000" w:rsidR="00000000" w:rsidRPr="00000000">
        <w:rPr>
          <w:rFonts w:ascii="Arial" w:cs="Arial" w:eastAsia="Arial" w:hAnsi="Arial"/>
          <w:rtl w:val="0"/>
        </w:rPr>
        <w:t xml:space="preserve">Now that the assets and the number of qubits used for the algorithm are defined, we can set the parameters for QAOA. We set the following:</w:t>
      </w:r>
    </w:p>
    <w:p w:rsidR="00000000" w:rsidDel="00000000" w:rsidP="00000000" w:rsidRDefault="00000000" w:rsidRPr="00000000" w14:paraId="0000013C">
      <w:pPr>
        <w:spacing w:after="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D">
      <w:pPr>
        <w:jc w:val="center"/>
        <w:rPr>
          <w:rFonts w:ascii="Arial" w:cs="Arial" w:eastAsia="Arial" w:hAnsi="Arial"/>
        </w:rPr>
      </w:pPr>
      <m:oMath>
        <m:r>
          <w:rPr>
            <w:rFonts w:ascii="Arial" w:cs="Arial" w:eastAsia="Arial" w:hAnsi="Arial"/>
          </w:rPr>
          <m:t xml:space="preserve">q=0.5</m:t>
        </m:r>
      </m:oMath>
      <w:r w:rsidDel="00000000" w:rsidR="00000000" w:rsidRPr="00000000">
        <w:rPr>
          <w:rtl w:val="0"/>
        </w:rPr>
      </w:r>
    </w:p>
    <w:p w:rsidR="00000000" w:rsidDel="00000000" w:rsidP="00000000" w:rsidRDefault="00000000" w:rsidRPr="00000000" w14:paraId="0000013E">
      <w:pPr>
        <w:jc w:val="center"/>
        <w:rPr>
          <w:rFonts w:ascii="Arial" w:cs="Arial" w:eastAsia="Arial" w:hAnsi="Arial"/>
        </w:rPr>
      </w:pPr>
      <m:oMath>
        <m:r>
          <w:rPr>
            <w:rFonts w:ascii="Arial" w:cs="Arial" w:eastAsia="Arial" w:hAnsi="Arial"/>
          </w:rPr>
          <m:t xml:space="preserve">B=num_assets // 2</m:t>
        </m:r>
      </m:oMath>
      <w:r w:rsidDel="00000000" w:rsidR="00000000" w:rsidRPr="00000000">
        <w:rPr>
          <w:rtl w:val="0"/>
        </w:rPr>
      </w:r>
    </w:p>
    <w:p w:rsidR="00000000" w:rsidDel="00000000" w:rsidP="00000000" w:rsidRDefault="00000000" w:rsidRPr="00000000" w14:paraId="0000013F">
      <w:pPr>
        <w:jc w:val="center"/>
        <w:rPr>
          <w:rFonts w:ascii="Arial" w:cs="Arial" w:eastAsia="Arial" w:hAnsi="Arial"/>
        </w:rPr>
      </w:pPr>
      <m:oMath>
        <m:r>
          <w:rPr>
            <w:rFonts w:ascii="Arial" w:cs="Arial" w:eastAsia="Arial" w:hAnsi="Arial"/>
          </w:rPr>
          <m:t xml:space="preserve">Penalty = num_assets</m:t>
        </m:r>
      </m:oMath>
      <w:r w:rsidDel="00000000" w:rsidR="00000000" w:rsidRPr="00000000">
        <w:rPr>
          <w:rtl w:val="0"/>
        </w:rPr>
      </w:r>
    </w:p>
    <w:p w:rsidR="00000000" w:rsidDel="00000000" w:rsidP="00000000" w:rsidRDefault="00000000" w:rsidRPr="00000000" w14:paraId="00000140">
      <w:pPr>
        <w:spacing w:after="0" w:before="240" w:lineRule="auto"/>
        <w:jc w:val="both"/>
        <w:rPr>
          <w:rFonts w:ascii="Arial" w:cs="Arial" w:eastAsia="Arial" w:hAnsi="Arial"/>
        </w:rPr>
      </w:pPr>
      <w:r w:rsidDel="00000000" w:rsidR="00000000" w:rsidRPr="00000000">
        <w:rPr>
          <w:rFonts w:ascii="Arial" w:cs="Arial" w:eastAsia="Arial" w:hAnsi="Arial"/>
          <w:rtl w:val="0"/>
        </w:rPr>
        <w:t xml:space="preserve">This penalty variable allows us to set a parameter to scale the budget penalty term as presented in the definition of the condition equation.</w:t>
      </w:r>
    </w:p>
    <w:p w:rsidR="00000000" w:rsidDel="00000000" w:rsidP="00000000" w:rsidRDefault="00000000" w:rsidRPr="00000000" w14:paraId="00000141">
      <w:pPr>
        <w:spacing w:after="0" w:before="240" w:lineRule="auto"/>
        <w:jc w:val="both"/>
        <w:rPr>
          <w:rFonts w:ascii="Arial" w:cs="Arial" w:eastAsia="Arial" w:hAnsi="Arial"/>
        </w:rPr>
      </w:pPr>
      <w:r w:rsidDel="00000000" w:rsidR="00000000" w:rsidRPr="00000000">
        <w:rPr>
          <w:rFonts w:ascii="Arial" w:cs="Arial" w:eastAsia="Arial" w:hAnsi="Arial"/>
          <w:rtl w:val="0"/>
        </w:rPr>
        <w:t xml:space="preserve">From that, we can use the get_operator() function from the portfolio class of Qiskit finance that takes the covariance terms as implementation of the data to obtain qubitOp and offset in order to run the quantum algorithm. We obtain the following configuration.</w:t>
      </w:r>
    </w:p>
    <w:p w:rsidR="00000000" w:rsidDel="00000000" w:rsidP="00000000" w:rsidRDefault="00000000" w:rsidRPr="00000000" w14:paraId="00000142">
      <w:pPr>
        <w:spacing w:after="0" w:befor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60410" cy="215900"/>
            <wp:effectExtent b="0" l="0" r="0" t="0"/>
            <wp:docPr id="151"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76041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0" w:before="240" w:lineRule="auto"/>
        <w:jc w:val="center"/>
        <w:rPr>
          <w:rFonts w:ascii="Arial" w:cs="Arial" w:eastAsia="Arial" w:hAnsi="Arial"/>
        </w:rPr>
      </w:pPr>
      <w:r w:rsidDel="00000000" w:rsidR="00000000" w:rsidRPr="00000000">
        <w:rPr>
          <w:rFonts w:ascii="Arial" w:cs="Arial" w:eastAsia="Arial" w:hAnsi="Arial"/>
          <w:rtl w:val="0"/>
        </w:rPr>
        <w:t xml:space="preserve">Fig. 3 - Parameters setting</w:t>
      </w:r>
    </w:p>
    <w:p w:rsidR="00000000" w:rsidDel="00000000" w:rsidP="00000000" w:rsidRDefault="00000000" w:rsidRPr="00000000" w14:paraId="00000144">
      <w:pPr>
        <w:spacing w:after="0" w:before="240" w:lineRule="auto"/>
        <w:jc w:val="both"/>
        <w:rPr>
          <w:rFonts w:ascii="Arial" w:cs="Arial" w:eastAsia="Arial" w:hAnsi="Arial"/>
        </w:rPr>
      </w:pPr>
      <w:r w:rsidDel="00000000" w:rsidR="00000000" w:rsidRPr="00000000">
        <w:rPr>
          <w:rFonts w:ascii="Arial" w:cs="Arial" w:eastAsia="Arial" w:hAnsi="Arial"/>
          <w:rtl w:val="0"/>
        </w:rPr>
        <w:t xml:space="preserve">Moreover, to compare the results obtained by the Qiskit implementation of QAOA, we use the Numpy eigensolver as a classical reference. We obtain the following result for our case.</w:t>
      </w:r>
    </w:p>
    <w:p w:rsidR="00000000" w:rsidDel="00000000" w:rsidP="00000000" w:rsidRDefault="00000000" w:rsidRPr="00000000" w14:paraId="00000145">
      <w:pPr>
        <w:spacing w:after="0" w:before="240" w:lineRule="auto"/>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2134672" cy="3310153"/>
            <wp:effectExtent b="0" l="0" r="0" t="0"/>
            <wp:docPr id="146" name="image57.png"/>
            <a:graphic>
              <a:graphicData uri="http://schemas.openxmlformats.org/drawingml/2006/picture">
                <pic:pic>
                  <pic:nvPicPr>
                    <pic:cNvPr id="0" name="image57.png"/>
                    <pic:cNvPicPr preferRelativeResize="0"/>
                  </pic:nvPicPr>
                  <pic:blipFill>
                    <a:blip r:embed="rId45"/>
                    <a:srcRect b="0" l="0" r="0" t="0"/>
                    <a:stretch>
                      <a:fillRect/>
                    </a:stretch>
                  </pic:blipFill>
                  <pic:spPr>
                    <a:xfrm>
                      <a:off x="0" y="0"/>
                      <a:ext cx="2134672" cy="331015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0" w:before="240" w:lineRule="auto"/>
        <w:jc w:val="center"/>
        <w:rPr>
          <w:rFonts w:ascii="Arial" w:cs="Arial" w:eastAsia="Arial" w:hAnsi="Arial"/>
        </w:rPr>
      </w:pPr>
      <w:r w:rsidDel="00000000" w:rsidR="00000000" w:rsidRPr="00000000">
        <w:rPr>
          <w:rFonts w:ascii="Arial" w:cs="Arial" w:eastAsia="Arial" w:hAnsi="Arial"/>
          <w:rtl w:val="0"/>
        </w:rPr>
        <w:t xml:space="preserve">Fig. 4 - Numpy eigensolver results</w:t>
      </w:r>
    </w:p>
    <w:p w:rsidR="00000000" w:rsidDel="00000000" w:rsidP="00000000" w:rsidRDefault="00000000" w:rsidRPr="00000000" w14:paraId="00000147">
      <w:pPr>
        <w:spacing w:after="0" w:before="240" w:lineRule="auto"/>
        <w:jc w:val="both"/>
        <w:rPr>
          <w:rFonts w:ascii="Arial" w:cs="Arial" w:eastAsia="Arial" w:hAnsi="Arial"/>
        </w:rPr>
      </w:pPr>
      <w:r w:rsidDel="00000000" w:rsidR="00000000" w:rsidRPr="00000000">
        <w:rPr>
          <w:rFonts w:ascii="Arial" w:cs="Arial" w:eastAsia="Arial" w:hAnsi="Arial"/>
          <w:rtl w:val="0"/>
        </w:rPr>
        <w:t xml:space="preserve">We can see the optimal portfolio being [0,1,0,0,1] with a high probability of 1. As presented before, in this quantum approach, because we are dealing with qubits resulting either in 0 or 1, the portfolio is whether we take the asset or not. Thus, the classical eigensolver indicates the optimal portfolio is to take the full budget and split between Bank of America and Tesla.</w:t>
      </w:r>
    </w:p>
    <w:p w:rsidR="00000000" w:rsidDel="00000000" w:rsidP="00000000" w:rsidRDefault="00000000" w:rsidRPr="00000000" w14:paraId="00000148">
      <w:pPr>
        <w:spacing w:after="0" w:before="240" w:lineRule="auto"/>
        <w:jc w:val="both"/>
        <w:rPr>
          <w:rFonts w:ascii="Arial" w:cs="Arial" w:eastAsia="Arial" w:hAnsi="Arial"/>
        </w:rPr>
      </w:pPr>
      <w:r w:rsidDel="00000000" w:rsidR="00000000" w:rsidRPr="00000000">
        <w:rPr>
          <w:rFonts w:ascii="Arial" w:cs="Arial" w:eastAsia="Arial" w:hAnsi="Arial"/>
          <w:rtl w:val="0"/>
        </w:rPr>
        <w:t xml:space="preserve">Now, we can use the QAOA function of Qiskit algorithms library and set the following parameters: qubitOp as the operator and cobyla as the optimizer. We obtain the following results.</w:t>
      </w:r>
    </w:p>
    <w:p w:rsidR="00000000" w:rsidDel="00000000" w:rsidP="00000000" w:rsidRDefault="00000000" w:rsidRPr="00000000" w14:paraId="00000149">
      <w:pPr>
        <w:spacing w:after="0" w:before="240" w:lineRule="auto"/>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2201347" cy="3387461"/>
            <wp:effectExtent b="0" l="0" r="0" t="0"/>
            <wp:docPr id="168"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2201347" cy="3387461"/>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0" w:before="240" w:lineRule="auto"/>
        <w:jc w:val="center"/>
        <w:rPr>
          <w:rFonts w:ascii="Arial" w:cs="Arial" w:eastAsia="Arial" w:hAnsi="Arial"/>
        </w:rPr>
      </w:pPr>
      <w:r w:rsidDel="00000000" w:rsidR="00000000" w:rsidRPr="00000000">
        <w:rPr>
          <w:rFonts w:ascii="Arial" w:cs="Arial" w:eastAsia="Arial" w:hAnsi="Arial"/>
          <w:rtl w:val="0"/>
        </w:rPr>
        <w:t xml:space="preserve">Fig. 4 - QAOA results</w:t>
      </w:r>
    </w:p>
    <w:p w:rsidR="00000000" w:rsidDel="00000000" w:rsidP="00000000" w:rsidRDefault="00000000" w:rsidRPr="00000000" w14:paraId="0000014B">
      <w:pPr>
        <w:spacing w:after="0" w:before="240" w:lineRule="auto"/>
        <w:jc w:val="both"/>
        <w:rPr>
          <w:rFonts w:ascii="Arial" w:cs="Arial" w:eastAsia="Arial" w:hAnsi="Arial"/>
        </w:rPr>
      </w:pPr>
      <w:r w:rsidDel="00000000" w:rsidR="00000000" w:rsidRPr="00000000">
        <w:rPr>
          <w:rFonts w:ascii="Arial" w:cs="Arial" w:eastAsia="Arial" w:hAnsi="Arial"/>
          <w:rtl w:val="0"/>
        </w:rPr>
        <w:t xml:space="preserve">The optimal selection found by the QAOA algorithm is [1,0,1,0,0] with probability of 0.0741 which is very low and close to the 9 other configurations with 2 assets taken into account. This portfolio is thus different from the Numpy selection because it takes Exxon and Tesla as the best assets to allocate the budget.</w:t>
      </w:r>
    </w:p>
    <w:p w:rsidR="00000000" w:rsidDel="00000000" w:rsidP="00000000" w:rsidRDefault="00000000" w:rsidRPr="00000000" w14:paraId="0000014C">
      <w:pPr>
        <w:spacing w:after="0" w:before="240" w:lineRule="auto"/>
        <w:jc w:val="both"/>
        <w:rPr>
          <w:rFonts w:ascii="Arial" w:cs="Arial" w:eastAsia="Arial" w:hAnsi="Arial"/>
        </w:rPr>
      </w:pPr>
      <w:r w:rsidDel="00000000" w:rsidR="00000000" w:rsidRPr="00000000">
        <w:rPr>
          <w:rFonts w:ascii="Arial" w:cs="Arial" w:eastAsia="Arial" w:hAnsi="Arial"/>
          <w:rtl w:val="0"/>
        </w:rPr>
        <w:t xml:space="preserve">However, we can see that the portfolio deduced from the Numpy eigensolver has a 0.0729 probability and is part of the ones with probability over 0.07. Thus, at these levels, the selections can be considered as good candidates for best performances portfolio. The problem is that the optimal selection cannot be fully distinguished from the other over 10</w:t>
      </w:r>
      <w:r w:rsidDel="00000000" w:rsidR="00000000" w:rsidRPr="00000000">
        <w:rPr>
          <w:rFonts w:ascii="Arial" w:cs="Arial" w:eastAsia="Arial" w:hAnsi="Arial"/>
          <w:vertAlign w:val="superscript"/>
          <w:rtl w:val="0"/>
        </w:rPr>
        <w:t xml:space="preserve">-3</w:t>
      </w:r>
      <w:r w:rsidDel="00000000" w:rsidR="00000000" w:rsidRPr="00000000">
        <w:rPr>
          <w:rFonts w:ascii="Arial" w:cs="Arial" w:eastAsia="Arial" w:hAnsi="Arial"/>
          <w:rtl w:val="0"/>
        </w:rPr>
        <w:t xml:space="preserve"> which is very low considering all the possibilities.</w:t>
      </w:r>
    </w:p>
    <w:p w:rsidR="00000000" w:rsidDel="00000000" w:rsidP="00000000" w:rsidRDefault="00000000" w:rsidRPr="00000000" w14:paraId="0000014D">
      <w:pPr>
        <w:spacing w:after="0" w:before="240" w:lineRule="auto"/>
        <w:jc w:val="both"/>
        <w:rPr>
          <w:rFonts w:ascii="Arial" w:cs="Arial" w:eastAsia="Arial" w:hAnsi="Arial"/>
        </w:rPr>
      </w:pPr>
      <w:r w:rsidDel="00000000" w:rsidR="00000000" w:rsidRPr="00000000">
        <w:rPr>
          <w:rFonts w:ascii="Arial" w:cs="Arial" w:eastAsia="Arial" w:hAnsi="Arial"/>
          <w:rtl w:val="0"/>
        </w:rPr>
        <w:t xml:space="preserve">In conclusion, this approach using the QAOA algorithm defined in the Qiskit libraries obtains results that are difficult to interpret because of the low probabilities regarding the selections of portfolios. However, as seen in the study presented by Qiskit at this</w:t>
      </w:r>
      <w:hyperlink r:id="rId47">
        <w:r w:rsidDel="00000000" w:rsidR="00000000" w:rsidRPr="00000000">
          <w:rPr>
            <w:rFonts w:ascii="Arial" w:cs="Arial" w:eastAsia="Arial" w:hAnsi="Arial"/>
            <w:rtl w:val="0"/>
          </w:rPr>
          <w:t xml:space="preserve"> </w:t>
        </w:r>
      </w:hyperlink>
      <w:hyperlink r:id="rId48">
        <w:r w:rsidDel="00000000" w:rsidR="00000000" w:rsidRPr="00000000">
          <w:rPr>
            <w:rFonts w:ascii="Arial" w:cs="Arial" w:eastAsia="Arial" w:hAnsi="Arial"/>
            <w:color w:val="1155cc"/>
            <w:u w:val="single"/>
            <w:rtl w:val="0"/>
          </w:rPr>
          <w:t xml:space="preserve">link</w:t>
        </w:r>
      </w:hyperlink>
      <w:r w:rsidDel="00000000" w:rsidR="00000000" w:rsidRPr="00000000">
        <w:rPr>
          <w:rFonts w:ascii="Arial" w:cs="Arial" w:eastAsia="Arial" w:hAnsi="Arial"/>
          <w:rtl w:val="0"/>
        </w:rPr>
        <w:t xml:space="preserve">, they manage to obtain the same results as the Numpy eigensolver which means the quantum solution has potential in the future.</w:t>
      </w:r>
    </w:p>
    <w:p w:rsidR="00000000" w:rsidDel="00000000" w:rsidP="00000000" w:rsidRDefault="00000000" w:rsidRPr="00000000" w14:paraId="0000014E">
      <w:pPr>
        <w:spacing w:after="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F">
      <w:pPr>
        <w:pStyle w:val="Heading1"/>
        <w:keepNext w:val="0"/>
        <w:keepLines w:val="0"/>
        <w:shd w:fill="ffffff" w:val="clear"/>
        <w:spacing w:after="120" w:before="480" w:lineRule="auto"/>
        <w:ind w:firstLine="720"/>
        <w:rPr>
          <w:rFonts w:ascii="Arial" w:cs="Arial" w:eastAsia="Arial" w:hAnsi="Arial"/>
          <w:color w:val="cc0000"/>
          <w:sz w:val="26"/>
          <w:szCs w:val="26"/>
        </w:rPr>
      </w:pPr>
      <w:bookmarkStart w:colFirst="0" w:colLast="0" w:name="_heading=h.vtb7jtpko0in" w:id="9"/>
      <w:bookmarkEnd w:id="9"/>
      <w:r w:rsidDel="00000000" w:rsidR="00000000" w:rsidRPr="00000000">
        <w:rPr>
          <w:rFonts w:ascii="Arial" w:cs="Arial" w:eastAsia="Arial" w:hAnsi="Arial"/>
          <w:color w:val="cc0000"/>
          <w:sz w:val="26"/>
          <w:szCs w:val="26"/>
          <w:rtl w:val="0"/>
        </w:rPr>
        <w:t xml:space="preserve">Improving Variational Quantum Optimization using CVaR</w:t>
      </w:r>
    </w:p>
    <w:p w:rsidR="00000000" w:rsidDel="00000000" w:rsidP="00000000" w:rsidRDefault="00000000" w:rsidRPr="00000000" w14:paraId="00000150">
      <w:pPr>
        <w:spacing w:after="0" w:before="240" w:lineRule="auto"/>
        <w:jc w:val="both"/>
        <w:rPr>
          <w:rFonts w:ascii="Arial" w:cs="Arial" w:eastAsia="Arial" w:hAnsi="Arial"/>
          <w:color w:val="262626"/>
          <w:sz w:val="24"/>
          <w:szCs w:val="24"/>
          <w:highlight w:val="white"/>
        </w:rPr>
      </w:pPr>
      <w:r w:rsidDel="00000000" w:rsidR="00000000" w:rsidRPr="00000000">
        <w:rPr>
          <w:rFonts w:ascii="Arial" w:cs="Arial" w:eastAsia="Arial" w:hAnsi="Arial"/>
          <w:b w:val="1"/>
          <w:color w:val="bf8f00"/>
          <w:sz w:val="24"/>
          <w:szCs w:val="24"/>
          <w:rtl w:val="0"/>
        </w:rPr>
        <w:t xml:space="preserve">Introduction</w:t>
      </w:r>
      <w:r w:rsidDel="00000000" w:rsidR="00000000" w:rsidRPr="00000000">
        <w:rPr>
          <w:rtl w:val="0"/>
        </w:rPr>
      </w:r>
    </w:p>
    <w:p w:rsidR="00000000" w:rsidDel="00000000" w:rsidP="00000000" w:rsidRDefault="00000000" w:rsidRPr="00000000" w14:paraId="00000151">
      <w:pPr>
        <w:spacing w:after="0" w:line="276" w:lineRule="auto"/>
        <w:jc w:val="both"/>
        <w:rPr>
          <w:rFonts w:ascii="Arial" w:cs="Arial" w:eastAsia="Arial" w:hAnsi="Arial"/>
          <w:color w:val="262626"/>
          <w:highlight w:val="white"/>
        </w:rPr>
      </w:pPr>
      <w:r w:rsidDel="00000000" w:rsidR="00000000" w:rsidRPr="00000000">
        <w:rPr>
          <w:rtl w:val="0"/>
        </w:rPr>
      </w:r>
    </w:p>
    <w:p w:rsidR="00000000" w:rsidDel="00000000" w:rsidP="00000000" w:rsidRDefault="00000000" w:rsidRPr="00000000" w14:paraId="00000152">
      <w:pPr>
        <w:spacing w:after="0" w:line="276" w:lineRule="auto"/>
        <w:jc w:val="both"/>
        <w:rPr>
          <w:rFonts w:ascii="Arial" w:cs="Arial" w:eastAsia="Arial" w:hAnsi="Arial"/>
          <w:color w:val="262626"/>
          <w:highlight w:val="white"/>
        </w:rPr>
      </w:pPr>
      <w:sdt>
        <w:sdtPr>
          <w:tag w:val="goog_rdk_7"/>
        </w:sdtPr>
        <w:sdtContent>
          <w:r w:rsidDel="00000000" w:rsidR="00000000" w:rsidRPr="00000000">
            <w:rPr>
              <w:rFonts w:ascii="Cardo" w:cs="Cardo" w:eastAsia="Cardo" w:hAnsi="Cardo"/>
              <w:color w:val="262626"/>
              <w:highlight w:val="white"/>
              <w:rtl w:val="0"/>
            </w:rPr>
            <w:t xml:space="preserve">In quantum mechanics observables are defined as expected values ⟨ψ|H|ψ⟩. This leads to the natural choice of the sample mean  as the objective function for the classical optimization problems embedded in VQE and QAOA. We argue that for problems with a diagonal Hamiltonian, such as Computational Optimization problems, the sample mean may be a poor choice in practice. This is because when H is diagonal, there exists a ground state which is a basis state. If determining the value H</w:t>
          </w:r>
        </w:sdtContent>
      </w:sdt>
      <w:r w:rsidDel="00000000" w:rsidR="00000000" w:rsidRPr="00000000">
        <w:rPr>
          <w:rFonts w:ascii="Arial" w:cs="Arial" w:eastAsia="Arial" w:hAnsi="Arial"/>
          <w:color w:val="262626"/>
          <w:highlight w:val="white"/>
          <w:vertAlign w:val="subscript"/>
          <w:rtl w:val="0"/>
        </w:rPr>
        <w:t xml:space="preserve">j,j</w:t>
      </w:r>
      <w:sdt>
        <w:sdtPr>
          <w:tag w:val="goog_rdk_8"/>
        </w:sdtPr>
        <w:sdtContent>
          <w:r w:rsidDel="00000000" w:rsidR="00000000" w:rsidRPr="00000000">
            <w:rPr>
              <w:rFonts w:ascii="Source Sans Pro" w:cs="Source Sans Pro" w:eastAsia="Source Sans Pro" w:hAnsi="Source Sans Pro"/>
              <w:color w:val="262626"/>
              <w:highlight w:val="white"/>
              <w:rtl w:val="0"/>
            </w:rPr>
            <w:t xml:space="preserve"> of a basis state |j⟩ is classically easy, the state with the minimum eigenvalue computed by an algorithm is simply the best measurement outcome among all measurements performed.</w:t>
          </w:r>
        </w:sdtContent>
      </w:sdt>
    </w:p>
    <w:p w:rsidR="00000000" w:rsidDel="00000000" w:rsidP="00000000" w:rsidRDefault="00000000" w:rsidRPr="00000000" w14:paraId="00000153">
      <w:pPr>
        <w:spacing w:after="0" w:line="276" w:lineRule="auto"/>
        <w:jc w:val="both"/>
        <w:rPr>
          <w:rFonts w:ascii="Arial" w:cs="Arial" w:eastAsia="Arial" w:hAnsi="Arial"/>
          <w:color w:val="262626"/>
          <w:highlight w:val="white"/>
        </w:rPr>
      </w:pPr>
      <w:r w:rsidDel="00000000" w:rsidR="00000000" w:rsidRPr="00000000">
        <w:rPr>
          <w:rtl w:val="0"/>
        </w:rPr>
      </w:r>
    </w:p>
    <w:p w:rsidR="00000000" w:rsidDel="00000000" w:rsidP="00000000" w:rsidRDefault="00000000" w:rsidRPr="00000000" w14:paraId="00000154">
      <w:pPr>
        <w:spacing w:after="0" w:line="276" w:lineRule="auto"/>
        <w:jc w:val="both"/>
        <w:rPr>
          <w:rFonts w:ascii="Arial" w:cs="Arial" w:eastAsia="Arial" w:hAnsi="Arial"/>
          <w:color w:val="262626"/>
          <w:highlight w:val="white"/>
        </w:rPr>
      </w:pPr>
      <w:r w:rsidDel="00000000" w:rsidR="00000000" w:rsidRPr="00000000">
        <w:rPr>
          <w:rFonts w:ascii="Arial" w:cs="Arial" w:eastAsia="Arial" w:hAnsi="Arial"/>
          <w:color w:val="262626"/>
          <w:highlight w:val="white"/>
          <w:rtl w:val="0"/>
        </w:rPr>
        <w:t xml:space="preserve">It is therefore reasonable to focus on improving the properties of the best measurement outcome, rather than the average. Consider two algorithms A</w:t>
      </w:r>
      <w:r w:rsidDel="00000000" w:rsidR="00000000" w:rsidRPr="00000000">
        <w:rPr>
          <w:rFonts w:ascii="Arial" w:cs="Arial" w:eastAsia="Arial" w:hAnsi="Arial"/>
          <w:color w:val="262626"/>
          <w:highlight w:val="white"/>
          <w:vertAlign w:val="subscript"/>
          <w:rtl w:val="0"/>
        </w:rPr>
        <w:t xml:space="preserve">1</w:t>
      </w:r>
      <w:r w:rsidDel="00000000" w:rsidR="00000000" w:rsidRPr="00000000">
        <w:rPr>
          <w:rFonts w:ascii="Arial" w:cs="Arial" w:eastAsia="Arial" w:hAnsi="Arial"/>
          <w:color w:val="262626"/>
          <w:highlight w:val="white"/>
          <w:rtl w:val="0"/>
        </w:rPr>
        <w:t xml:space="preserve"> and A</w:t>
      </w:r>
      <w:r w:rsidDel="00000000" w:rsidR="00000000" w:rsidRPr="00000000">
        <w:rPr>
          <w:rFonts w:ascii="Arial" w:cs="Arial" w:eastAsia="Arial" w:hAnsi="Arial"/>
          <w:color w:val="262626"/>
          <w:highlight w:val="white"/>
          <w:vertAlign w:val="subscript"/>
          <w:rtl w:val="0"/>
        </w:rPr>
        <w:t xml:space="preserve">2</w:t>
      </w:r>
      <w:r w:rsidDel="00000000" w:rsidR="00000000" w:rsidRPr="00000000">
        <w:rPr>
          <w:rFonts w:ascii="Arial" w:cs="Arial" w:eastAsia="Arial" w:hAnsi="Arial"/>
          <w:color w:val="262626"/>
          <w:highlight w:val="white"/>
          <w:rtl w:val="0"/>
        </w:rPr>
        <w:t xml:space="preserve"> applied to a problem with Hamiltonian H, minimum eigenvalue λ</w:t>
      </w:r>
      <w:r w:rsidDel="00000000" w:rsidR="00000000" w:rsidRPr="00000000">
        <w:rPr>
          <w:rFonts w:ascii="Arial" w:cs="Arial" w:eastAsia="Arial" w:hAnsi="Arial"/>
          <w:color w:val="262626"/>
          <w:highlight w:val="white"/>
          <w:vertAlign w:val="subscript"/>
          <w:rtl w:val="0"/>
        </w:rPr>
        <w:t xml:space="preserve">min</w:t>
      </w:r>
      <w:sdt>
        <w:sdtPr>
          <w:tag w:val="goog_rdk_9"/>
        </w:sdtPr>
        <w:sdtContent>
          <w:r w:rsidDel="00000000" w:rsidR="00000000" w:rsidRPr="00000000">
            <w:rPr>
              <w:rFonts w:ascii="Source Sans Pro" w:cs="Source Sans Pro" w:eastAsia="Source Sans Pro" w:hAnsi="Source Sans Pro"/>
              <w:color w:val="262626"/>
              <w:highlight w:val="white"/>
              <w:rtl w:val="0"/>
            </w:rPr>
            <w:t xml:space="preserve"> and ground state |j⟩. Suppose A</w:t>
          </w:r>
        </w:sdtContent>
      </w:sdt>
      <w:r w:rsidDel="00000000" w:rsidR="00000000" w:rsidRPr="00000000">
        <w:rPr>
          <w:rFonts w:ascii="Arial" w:cs="Arial" w:eastAsia="Arial" w:hAnsi="Arial"/>
          <w:color w:val="262626"/>
          <w:highlight w:val="white"/>
          <w:vertAlign w:val="subscript"/>
          <w:rtl w:val="0"/>
        </w:rPr>
        <w:t xml:space="preserve">1</w:t>
      </w:r>
      <w:r w:rsidDel="00000000" w:rsidR="00000000" w:rsidRPr="00000000">
        <w:rPr>
          <w:rFonts w:ascii="Arial" w:cs="Arial" w:eastAsia="Arial" w:hAnsi="Arial"/>
          <w:color w:val="262626"/>
          <w:highlight w:val="white"/>
          <w:rtl w:val="0"/>
        </w:rPr>
        <w:t xml:space="preserve">  produces a state |ψ</w:t>
      </w:r>
      <w:r w:rsidDel="00000000" w:rsidR="00000000" w:rsidRPr="00000000">
        <w:rPr>
          <w:rFonts w:ascii="Arial" w:cs="Arial" w:eastAsia="Arial" w:hAnsi="Arial"/>
          <w:color w:val="262626"/>
          <w:highlight w:val="white"/>
          <w:vertAlign w:val="subscript"/>
          <w:rtl w:val="0"/>
        </w:rPr>
        <w:t xml:space="preserve">1</w:t>
      </w:r>
      <w:sdt>
        <w:sdtPr>
          <w:tag w:val="goog_rdk_10"/>
        </w:sdtPr>
        <w:sdtContent>
          <w:r w:rsidDel="00000000" w:rsidR="00000000" w:rsidRPr="00000000">
            <w:rPr>
              <w:rFonts w:ascii="Source Sans Pro" w:cs="Source Sans Pro" w:eastAsia="Source Sans Pro" w:hAnsi="Source Sans Pro"/>
              <w:color w:val="262626"/>
              <w:highlight w:val="white"/>
              <w:rtl w:val="0"/>
            </w:rPr>
            <w:t xml:space="preserve">⟩ and A</w:t>
          </w:r>
        </w:sdtContent>
      </w:sdt>
      <w:r w:rsidDel="00000000" w:rsidR="00000000" w:rsidRPr="00000000">
        <w:rPr>
          <w:rFonts w:ascii="Arial" w:cs="Arial" w:eastAsia="Arial" w:hAnsi="Arial"/>
          <w:color w:val="262626"/>
          <w:highlight w:val="white"/>
          <w:vertAlign w:val="subscript"/>
          <w:rtl w:val="0"/>
        </w:rPr>
        <w:t xml:space="preserve">2</w:t>
      </w:r>
      <w:r w:rsidDel="00000000" w:rsidR="00000000" w:rsidRPr="00000000">
        <w:rPr>
          <w:rFonts w:ascii="Arial" w:cs="Arial" w:eastAsia="Arial" w:hAnsi="Arial"/>
          <w:color w:val="262626"/>
          <w:highlight w:val="white"/>
          <w:rtl w:val="0"/>
        </w:rPr>
        <w:t xml:space="preserve"> produces a state |ψ</w:t>
      </w:r>
      <w:r w:rsidDel="00000000" w:rsidR="00000000" w:rsidRPr="00000000">
        <w:rPr>
          <w:rFonts w:ascii="Arial" w:cs="Arial" w:eastAsia="Arial" w:hAnsi="Arial"/>
          <w:color w:val="262626"/>
          <w:highlight w:val="white"/>
          <w:vertAlign w:val="subscript"/>
          <w:rtl w:val="0"/>
        </w:rPr>
        <w:t xml:space="preserve">2</w:t>
      </w:r>
      <w:sdt>
        <w:sdtPr>
          <w:tag w:val="goog_rdk_11"/>
        </w:sdtPr>
        <w:sdtContent>
          <w:r w:rsidDel="00000000" w:rsidR="00000000" w:rsidRPr="00000000">
            <w:rPr>
              <w:rFonts w:ascii="Source Sans Pro" w:cs="Source Sans Pro" w:eastAsia="Source Sans Pro" w:hAnsi="Source Sans Pro"/>
              <w:color w:val="262626"/>
              <w:highlight w:val="white"/>
              <w:rtl w:val="0"/>
            </w:rPr>
            <w:t xml:space="preserve">⟩, with the following properties: </w:t>
          </w:r>
        </w:sdtContent>
      </w:sdt>
    </w:p>
    <w:p w:rsidR="00000000" w:rsidDel="00000000" w:rsidP="00000000" w:rsidRDefault="00000000" w:rsidRPr="00000000" w14:paraId="00000155">
      <w:pPr>
        <w:spacing w:after="0" w:line="276" w:lineRule="auto"/>
        <w:jc w:val="both"/>
        <w:rPr>
          <w:rFonts w:ascii="Arial" w:cs="Arial" w:eastAsia="Arial" w:hAnsi="Arial"/>
          <w:color w:val="262626"/>
          <w:highlight w:val="white"/>
        </w:rPr>
      </w:pPr>
      <w:r w:rsidDel="00000000" w:rsidR="00000000" w:rsidRPr="00000000">
        <w:rPr>
          <w:rtl w:val="0"/>
        </w:rPr>
      </w:r>
    </w:p>
    <w:p w:rsidR="00000000" w:rsidDel="00000000" w:rsidP="00000000" w:rsidRDefault="00000000" w:rsidRPr="00000000" w14:paraId="00000156">
      <w:pPr>
        <w:spacing w:after="0" w:line="276" w:lineRule="auto"/>
        <w:jc w:val="center"/>
        <w:rPr>
          <w:rFonts w:ascii="Arial" w:cs="Arial" w:eastAsia="Arial" w:hAnsi="Arial"/>
          <w:color w:val="262626"/>
          <w:highlight w:val="white"/>
        </w:rPr>
      </w:pPr>
      <w:sdt>
        <w:sdtPr>
          <w:tag w:val="goog_rdk_12"/>
        </w:sdtPr>
        <w:sdtContent>
          <w:r w:rsidDel="00000000" w:rsidR="00000000" w:rsidRPr="00000000">
            <w:rPr>
              <w:rFonts w:ascii="Cardo" w:cs="Cardo" w:eastAsia="Cardo" w:hAnsi="Cardo"/>
              <w:color w:val="262626"/>
              <w:highlight w:val="white"/>
              <w:rtl w:val="0"/>
            </w:rPr>
            <w:t xml:space="preserve">⟨ψ</w:t>
          </w:r>
        </w:sdtContent>
      </w:sdt>
      <w:r w:rsidDel="00000000" w:rsidR="00000000" w:rsidRPr="00000000">
        <w:rPr>
          <w:rFonts w:ascii="Arial" w:cs="Arial" w:eastAsia="Arial" w:hAnsi="Arial"/>
          <w:color w:val="262626"/>
          <w:highlight w:val="white"/>
          <w:vertAlign w:val="subscript"/>
          <w:rtl w:val="0"/>
        </w:rPr>
        <w:t xml:space="preserve">1</w:t>
      </w:r>
      <w:r w:rsidDel="00000000" w:rsidR="00000000" w:rsidRPr="00000000">
        <w:rPr>
          <w:rFonts w:ascii="Arial" w:cs="Arial" w:eastAsia="Arial" w:hAnsi="Arial"/>
          <w:color w:val="262626"/>
          <w:highlight w:val="white"/>
          <w:rtl w:val="0"/>
        </w:rPr>
        <w:t xml:space="preserve">|H|ψ</w:t>
      </w:r>
      <w:r w:rsidDel="00000000" w:rsidR="00000000" w:rsidRPr="00000000">
        <w:rPr>
          <w:rFonts w:ascii="Arial" w:cs="Arial" w:eastAsia="Arial" w:hAnsi="Arial"/>
          <w:color w:val="262626"/>
          <w:highlight w:val="white"/>
          <w:vertAlign w:val="subscript"/>
          <w:rtl w:val="0"/>
        </w:rPr>
        <w:t xml:space="preserve">1</w:t>
      </w:r>
      <w:sdt>
        <w:sdtPr>
          <w:tag w:val="goog_rdk_13"/>
        </w:sdtPr>
        <w:sdtContent>
          <w:r w:rsidDel="00000000" w:rsidR="00000000" w:rsidRPr="00000000">
            <w:rPr>
              <w:rFonts w:ascii="Cardo" w:cs="Cardo" w:eastAsia="Cardo" w:hAnsi="Cardo"/>
              <w:color w:val="262626"/>
              <w:highlight w:val="white"/>
              <w:rtl w:val="0"/>
            </w:rPr>
            <w:t xml:space="preserve">⟩/λ</w:t>
          </w:r>
        </w:sdtContent>
      </w:sdt>
      <w:r w:rsidDel="00000000" w:rsidR="00000000" w:rsidRPr="00000000">
        <w:rPr>
          <w:rFonts w:ascii="Arial" w:cs="Arial" w:eastAsia="Arial" w:hAnsi="Arial"/>
          <w:color w:val="262626"/>
          <w:highlight w:val="white"/>
          <w:vertAlign w:val="subscript"/>
          <w:rtl w:val="0"/>
        </w:rPr>
        <w:t xml:space="preserve">min</w:t>
      </w:r>
      <w:sdt>
        <w:sdtPr>
          <w:tag w:val="goog_rdk_14"/>
        </w:sdtPr>
        <w:sdtContent>
          <w:r w:rsidDel="00000000" w:rsidR="00000000" w:rsidRPr="00000000">
            <w:rPr>
              <w:rFonts w:ascii="Cardo" w:cs="Cardo" w:eastAsia="Cardo" w:hAnsi="Cardo"/>
              <w:color w:val="262626"/>
              <w:highlight w:val="white"/>
              <w:rtl w:val="0"/>
            </w:rPr>
            <w:t xml:space="preserve">=1.1 and ⟨ψ</w:t>
          </w:r>
        </w:sdtContent>
      </w:sdt>
      <w:r w:rsidDel="00000000" w:rsidR="00000000" w:rsidRPr="00000000">
        <w:rPr>
          <w:rFonts w:ascii="Arial" w:cs="Arial" w:eastAsia="Arial" w:hAnsi="Arial"/>
          <w:color w:val="262626"/>
          <w:highlight w:val="white"/>
          <w:vertAlign w:val="subscript"/>
          <w:rtl w:val="0"/>
        </w:rPr>
        <w:t xml:space="preserve">2</w:t>
      </w:r>
      <w:r w:rsidDel="00000000" w:rsidR="00000000" w:rsidRPr="00000000">
        <w:rPr>
          <w:rFonts w:ascii="Arial" w:cs="Arial" w:eastAsia="Arial" w:hAnsi="Arial"/>
          <w:color w:val="262626"/>
          <w:highlight w:val="white"/>
          <w:rtl w:val="0"/>
        </w:rPr>
        <w:t xml:space="preserve">|H|ψ</w:t>
      </w:r>
      <w:r w:rsidDel="00000000" w:rsidR="00000000" w:rsidRPr="00000000">
        <w:rPr>
          <w:rFonts w:ascii="Arial" w:cs="Arial" w:eastAsia="Arial" w:hAnsi="Arial"/>
          <w:color w:val="262626"/>
          <w:highlight w:val="white"/>
          <w:vertAlign w:val="subscript"/>
          <w:rtl w:val="0"/>
        </w:rPr>
        <w:t xml:space="preserve">2</w:t>
      </w:r>
      <w:sdt>
        <w:sdtPr>
          <w:tag w:val="goog_rdk_15"/>
        </w:sdtPr>
        <w:sdtContent>
          <w:r w:rsidDel="00000000" w:rsidR="00000000" w:rsidRPr="00000000">
            <w:rPr>
              <w:rFonts w:ascii="Cardo" w:cs="Cardo" w:eastAsia="Cardo" w:hAnsi="Cardo"/>
              <w:color w:val="262626"/>
              <w:highlight w:val="white"/>
              <w:rtl w:val="0"/>
            </w:rPr>
            <w:t xml:space="preserve">⟩/λ</w:t>
          </w:r>
        </w:sdtContent>
      </w:sdt>
      <w:r w:rsidDel="00000000" w:rsidR="00000000" w:rsidRPr="00000000">
        <w:rPr>
          <w:rFonts w:ascii="Arial" w:cs="Arial" w:eastAsia="Arial" w:hAnsi="Arial"/>
          <w:color w:val="262626"/>
          <w:highlight w:val="white"/>
          <w:vertAlign w:val="subscript"/>
          <w:rtl w:val="0"/>
        </w:rPr>
        <w:t xml:space="preserve">min</w:t>
      </w:r>
      <w:r w:rsidDel="00000000" w:rsidR="00000000" w:rsidRPr="00000000">
        <w:rPr>
          <w:rFonts w:ascii="Arial" w:cs="Arial" w:eastAsia="Arial" w:hAnsi="Arial"/>
          <w:color w:val="262626"/>
          <w:highlight w:val="white"/>
          <w:rtl w:val="0"/>
        </w:rPr>
        <w:t xml:space="preserve">=2.0</w:t>
      </w:r>
    </w:p>
    <w:p w:rsidR="00000000" w:rsidDel="00000000" w:rsidP="00000000" w:rsidRDefault="00000000" w:rsidRPr="00000000" w14:paraId="00000157">
      <w:pPr>
        <w:spacing w:after="0" w:line="276" w:lineRule="auto"/>
        <w:jc w:val="both"/>
        <w:rPr>
          <w:rFonts w:ascii="Arial" w:cs="Arial" w:eastAsia="Arial" w:hAnsi="Arial"/>
          <w:color w:val="262626"/>
          <w:highlight w:val="white"/>
        </w:rPr>
      </w:pPr>
      <w:r w:rsidDel="00000000" w:rsidR="00000000" w:rsidRPr="00000000">
        <w:rPr>
          <w:rtl w:val="0"/>
        </w:rPr>
      </w:r>
    </w:p>
    <w:p w:rsidR="00000000" w:rsidDel="00000000" w:rsidP="00000000" w:rsidRDefault="00000000" w:rsidRPr="00000000" w14:paraId="00000158">
      <w:pPr>
        <w:spacing w:after="0" w:line="276" w:lineRule="auto"/>
        <w:jc w:val="both"/>
        <w:rPr>
          <w:rFonts w:ascii="Arial" w:cs="Arial" w:eastAsia="Arial" w:hAnsi="Arial"/>
          <w:color w:val="262626"/>
          <w:highlight w:val="white"/>
        </w:rPr>
      </w:pPr>
      <w:r w:rsidDel="00000000" w:rsidR="00000000" w:rsidRPr="00000000">
        <w:rPr>
          <w:rFonts w:ascii="Arial" w:cs="Arial" w:eastAsia="Arial" w:hAnsi="Arial"/>
          <w:color w:val="262626"/>
          <w:highlight w:val="white"/>
          <w:rtl w:val="0"/>
        </w:rPr>
        <w:t xml:space="preserve">We argue that from a practical point of view, algorithm A</w:t>
      </w:r>
      <w:r w:rsidDel="00000000" w:rsidR="00000000" w:rsidRPr="00000000">
        <w:rPr>
          <w:rFonts w:ascii="Arial" w:cs="Arial" w:eastAsia="Arial" w:hAnsi="Arial"/>
          <w:color w:val="262626"/>
          <w:highlight w:val="white"/>
          <w:vertAlign w:val="subscript"/>
          <w:rtl w:val="0"/>
        </w:rPr>
        <w:t xml:space="preserve">2</w:t>
      </w:r>
      <w:r w:rsidDel="00000000" w:rsidR="00000000" w:rsidRPr="00000000">
        <w:rPr>
          <w:rFonts w:ascii="Arial" w:cs="Arial" w:eastAsia="Arial" w:hAnsi="Arial"/>
          <w:color w:val="262626"/>
          <w:highlight w:val="white"/>
          <w:rtl w:val="0"/>
        </w:rPr>
        <w:t xml:space="preserve"> is likely to be more useful than A</w:t>
      </w:r>
      <w:r w:rsidDel="00000000" w:rsidR="00000000" w:rsidRPr="00000000">
        <w:rPr>
          <w:rFonts w:ascii="Arial" w:cs="Arial" w:eastAsia="Arial" w:hAnsi="Arial"/>
          <w:color w:val="262626"/>
          <w:highlight w:val="white"/>
          <w:vertAlign w:val="subscript"/>
          <w:rtl w:val="0"/>
        </w:rPr>
        <w:t xml:space="preserve">1</w:t>
      </w:r>
      <w:r w:rsidDel="00000000" w:rsidR="00000000" w:rsidRPr="00000000">
        <w:rPr>
          <w:rFonts w:ascii="Arial" w:cs="Arial" w:eastAsia="Arial" w:hAnsi="Arial"/>
          <w:color w:val="262626"/>
          <w:highlight w:val="white"/>
          <w:rtl w:val="0"/>
        </w:rPr>
        <w:t xml:space="preserve">. This is because even if A</w:t>
      </w:r>
      <w:r w:rsidDel="00000000" w:rsidR="00000000" w:rsidRPr="00000000">
        <w:rPr>
          <w:rFonts w:ascii="Arial" w:cs="Arial" w:eastAsia="Arial" w:hAnsi="Arial"/>
          <w:color w:val="262626"/>
          <w:highlight w:val="white"/>
          <w:vertAlign w:val="subscript"/>
          <w:rtl w:val="0"/>
        </w:rPr>
        <w:t xml:space="preserve">1</w:t>
      </w:r>
      <w:sdt>
        <w:sdtPr>
          <w:tag w:val="goog_rdk_16"/>
        </w:sdtPr>
        <w:sdtContent>
          <w:r w:rsidDel="00000000" w:rsidR="00000000" w:rsidRPr="00000000">
            <w:rPr>
              <w:rFonts w:ascii="Source Sans Pro" w:cs="Source Sans Pro" w:eastAsia="Source Sans Pro" w:hAnsi="Source Sans Pro"/>
              <w:color w:val="262626"/>
              <w:highlight w:val="white"/>
              <w:rtl w:val="0"/>
            </w:rPr>
            <w:t xml:space="preserve"> leads to samples with a better objective function value on average, it will never yield the ground state |j⟩ ; whereas A</w:t>
          </w:r>
        </w:sdtContent>
      </w:sdt>
      <w:r w:rsidDel="00000000" w:rsidR="00000000" w:rsidRPr="00000000">
        <w:rPr>
          <w:rFonts w:ascii="Arial" w:cs="Arial" w:eastAsia="Arial" w:hAnsi="Arial"/>
          <w:color w:val="262626"/>
          <w:highlight w:val="white"/>
          <w:vertAlign w:val="subscript"/>
          <w:rtl w:val="0"/>
        </w:rPr>
        <w:t xml:space="preserve">2</w:t>
      </w:r>
      <w:sdt>
        <w:sdtPr>
          <w:tag w:val="goog_rdk_17"/>
        </w:sdtPr>
        <w:sdtContent>
          <w:r w:rsidDel="00000000" w:rsidR="00000000" w:rsidRPr="00000000">
            <w:rPr>
              <w:rFonts w:ascii="Source Sans Pro" w:cs="Source Sans Pro" w:eastAsia="Source Sans Pro" w:hAnsi="Source Sans Pro"/>
              <w:color w:val="262626"/>
              <w:highlight w:val="white"/>
              <w:rtl w:val="0"/>
            </w:rPr>
            <w:t xml:space="preserve">, which is much worse on average, has a positive and sufficiently high probability of yielding the ground state, so that with enough repetitions we can be almost certain of determining |j⟩.</w:t>
          </w:r>
        </w:sdtContent>
      </w:sdt>
    </w:p>
    <w:p w:rsidR="00000000" w:rsidDel="00000000" w:rsidP="00000000" w:rsidRDefault="00000000" w:rsidRPr="00000000" w14:paraId="00000159">
      <w:pPr>
        <w:spacing w:after="0" w:line="276" w:lineRule="auto"/>
        <w:jc w:val="both"/>
        <w:rPr>
          <w:rFonts w:ascii="Arial" w:cs="Arial" w:eastAsia="Arial" w:hAnsi="Arial"/>
          <w:color w:val="262626"/>
          <w:highlight w:val="white"/>
        </w:rPr>
      </w:pPr>
      <w:r w:rsidDel="00000000" w:rsidR="00000000" w:rsidRPr="00000000">
        <w:rPr>
          <w:rtl w:val="0"/>
        </w:rPr>
      </w:r>
    </w:p>
    <w:p w:rsidR="00000000" w:rsidDel="00000000" w:rsidP="00000000" w:rsidRDefault="00000000" w:rsidRPr="00000000" w14:paraId="0000015A">
      <w:pPr>
        <w:spacing w:after="0" w:line="276" w:lineRule="auto"/>
        <w:jc w:val="both"/>
        <w:rPr>
          <w:rFonts w:ascii="Arial" w:cs="Arial" w:eastAsia="Arial" w:hAnsi="Arial"/>
          <w:color w:val="262626"/>
          <w:highlight w:val="white"/>
        </w:rPr>
      </w:pPr>
      <w:sdt>
        <w:sdtPr>
          <w:tag w:val="goog_rdk_18"/>
        </w:sdtPr>
        <w:sdtContent>
          <w:r w:rsidDel="00000000" w:rsidR="00000000" w:rsidRPr="00000000">
            <w:rPr>
              <w:rFonts w:ascii="Arial Unicode MS" w:cs="Arial Unicode MS" w:eastAsia="Arial Unicode MS" w:hAnsi="Arial Unicode MS"/>
              <w:color w:val="262626"/>
              <w:highlight w:val="white"/>
              <w:rtl w:val="0"/>
            </w:rPr>
            <w:t xml:space="preserve">For a given set of shots with corresponding objective values of the considered optimization problem, the CVaR with confidence level α∈[0,1] is defined as the average of the α best shots. Thus, α=1 corresponds to the standard expected value, while  α=0 corresponds to the minimum of the given shots, and α∈(0,1) is a tradeoff between focusing on better shots, but still applying some averaging to smoothen the optimization landscape.</w:t>
          </w:r>
        </w:sdtContent>
      </w:sdt>
    </w:p>
    <w:p w:rsidR="00000000" w:rsidDel="00000000" w:rsidP="00000000" w:rsidRDefault="00000000" w:rsidRPr="00000000" w14:paraId="0000015B">
      <w:pPr>
        <w:spacing w:after="0" w:line="276" w:lineRule="auto"/>
        <w:ind w:left="0" w:firstLine="0"/>
        <w:jc w:val="both"/>
        <w:rPr>
          <w:rFonts w:ascii="Arial" w:cs="Arial" w:eastAsia="Arial" w:hAnsi="Arial"/>
          <w:color w:val="262626"/>
          <w:highlight w:val="white"/>
        </w:rPr>
      </w:pPr>
      <w:r w:rsidDel="00000000" w:rsidR="00000000" w:rsidRPr="00000000">
        <w:rPr>
          <w:rtl w:val="0"/>
        </w:rPr>
      </w:r>
    </w:p>
    <w:p w:rsidR="00000000" w:rsidDel="00000000" w:rsidP="00000000" w:rsidRDefault="00000000" w:rsidRPr="00000000" w14:paraId="0000015C">
      <w:pPr>
        <w:shd w:fill="ffffff" w:val="clear"/>
        <w:spacing w:after="0" w:line="276" w:lineRule="auto"/>
        <w:jc w:val="both"/>
        <w:rPr>
          <w:rFonts w:ascii="Arial" w:cs="Arial" w:eastAsia="Arial" w:hAnsi="Arial"/>
          <w:color w:val="262626"/>
          <w:highlight w:val="white"/>
        </w:rPr>
      </w:pPr>
      <w:r w:rsidDel="00000000" w:rsidR="00000000" w:rsidRPr="00000000">
        <w:rPr>
          <w:rFonts w:ascii="Arial" w:cs="Arial" w:eastAsia="Arial" w:hAnsi="Arial"/>
          <w:color w:val="262626"/>
          <w:highlight w:val="white"/>
          <w:rtl w:val="0"/>
        </w:rPr>
        <w:t xml:space="preserve">In light of this discussion, one way to attain our goal would be to choose, as the objective function, the minimum observed outcome over a set of measurements: min {H1,...,HK}</w:t>
      </w:r>
    </w:p>
    <w:p w:rsidR="00000000" w:rsidDel="00000000" w:rsidP="00000000" w:rsidRDefault="00000000" w:rsidRPr="00000000" w14:paraId="0000015D">
      <w:pPr>
        <w:shd w:fill="ffffff" w:val="clear"/>
        <w:spacing w:after="0" w:line="276" w:lineRule="auto"/>
        <w:jc w:val="both"/>
        <w:rPr>
          <w:rFonts w:ascii="Arial" w:cs="Arial" w:eastAsia="Arial" w:hAnsi="Arial"/>
          <w:color w:val="262626"/>
          <w:highlight w:val="white"/>
        </w:rPr>
      </w:pPr>
      <w:r w:rsidDel="00000000" w:rsidR="00000000" w:rsidRPr="00000000">
        <w:rPr>
          <w:rtl w:val="0"/>
        </w:rPr>
      </w:r>
    </w:p>
    <w:p w:rsidR="00000000" w:rsidDel="00000000" w:rsidP="00000000" w:rsidRDefault="00000000" w:rsidRPr="00000000" w14:paraId="0000015E">
      <w:pPr>
        <w:shd w:fill="ffffff" w:val="clear"/>
        <w:spacing w:after="0" w:line="276" w:lineRule="auto"/>
        <w:jc w:val="both"/>
        <w:rPr>
          <w:rFonts w:ascii="Arial" w:cs="Arial" w:eastAsia="Arial" w:hAnsi="Arial"/>
          <w:color w:val="262626"/>
          <w:highlight w:val="white"/>
        </w:rPr>
      </w:pPr>
      <w:r w:rsidDel="00000000" w:rsidR="00000000" w:rsidRPr="00000000">
        <w:rPr>
          <w:rFonts w:ascii="Arial" w:cs="Arial" w:eastAsia="Arial" w:hAnsi="Arial"/>
          <w:color w:val="262626"/>
          <w:highlight w:val="white"/>
          <w:rtl w:val="0"/>
        </w:rPr>
        <w:t xml:space="preserve">However, for finite K this typically leads to a non-smooth, ill-behaved objective function that is difficult to handle for classical optimization algorithms.</w:t>
      </w:r>
    </w:p>
    <w:p w:rsidR="00000000" w:rsidDel="00000000" w:rsidP="00000000" w:rsidRDefault="00000000" w:rsidRPr="00000000" w14:paraId="0000015F">
      <w:pPr>
        <w:shd w:fill="ffffff" w:val="clear"/>
        <w:spacing w:after="0" w:line="276" w:lineRule="auto"/>
        <w:jc w:val="both"/>
        <w:rPr>
          <w:rFonts w:ascii="Arial" w:cs="Arial" w:eastAsia="Arial" w:hAnsi="Arial"/>
          <w:color w:val="262626"/>
          <w:highlight w:val="white"/>
        </w:rPr>
      </w:pPr>
      <w:r w:rsidDel="00000000" w:rsidR="00000000" w:rsidRPr="00000000">
        <w:rPr>
          <w:rtl w:val="0"/>
        </w:rPr>
      </w:r>
    </w:p>
    <w:p w:rsidR="00000000" w:rsidDel="00000000" w:rsidP="00000000" w:rsidRDefault="00000000" w:rsidRPr="00000000" w14:paraId="00000160">
      <w:pPr>
        <w:shd w:fill="ffffff" w:val="clear"/>
        <w:spacing w:after="0" w:line="276" w:lineRule="auto"/>
        <w:jc w:val="both"/>
        <w:rPr>
          <w:rFonts w:ascii="Arial" w:cs="Arial" w:eastAsia="Arial" w:hAnsi="Arial"/>
          <w:color w:val="262626"/>
          <w:highlight w:val="white"/>
        </w:rPr>
      </w:pPr>
      <w:sdt>
        <w:sdtPr>
          <w:tag w:val="goog_rdk_19"/>
        </w:sdtPr>
        <w:sdtContent>
          <w:r w:rsidDel="00000000" w:rsidR="00000000" w:rsidRPr="00000000">
            <w:rPr>
              <w:rFonts w:ascii="Arial Unicode MS" w:cs="Arial Unicode MS" w:eastAsia="Arial Unicode MS" w:hAnsi="Arial Unicode MS"/>
              <w:color w:val="262626"/>
              <w:highlight w:val="white"/>
              <w:rtl w:val="0"/>
            </w:rPr>
            <w:t xml:space="preserve">To help smooth the objective function, while still focusing on improving the best measured outcomes rather than the average, we propose the Conditional Value at Risk (CVaR, also called Expected Shortfall) as the objective function. Formally, the CVaR of a random variable X for a confidence level α ∈ (0,1] is defined as the following:</w:t>
          </w:r>
        </w:sdtContent>
      </w:sdt>
    </w:p>
    <w:p w:rsidR="00000000" w:rsidDel="00000000" w:rsidP="00000000" w:rsidRDefault="00000000" w:rsidRPr="00000000" w14:paraId="00000161">
      <w:pPr>
        <w:jc w:val="center"/>
        <w:rPr>
          <w:rFonts w:ascii="Arial" w:cs="Arial" w:eastAsia="Arial" w:hAnsi="Arial"/>
          <w:color w:val="262626"/>
          <w:highlight w:val="white"/>
        </w:rPr>
      </w:pPr>
      <m:oMath>
        <m:r>
          <w:rPr>
            <w:rFonts w:ascii="Cambria Math" w:cs="Cambria Math" w:eastAsia="Cambria Math" w:hAnsi="Cambria Math"/>
          </w:rPr>
          <m:t xml:space="preserve">CVa</m:t>
        </m:r>
        <m:sSub>
          <m:sSubPr>
            <m:ctrlPr>
              <w:rPr>
                <w:rFonts w:ascii="Arial" w:cs="Arial" w:eastAsia="Arial" w:hAnsi="Arial"/>
                <w:color w:val="262626"/>
                <w:highlight w:val="white"/>
              </w:rPr>
            </m:ctrlPr>
          </m:sSubPr>
          <m:e>
            <m:r>
              <w:rPr>
                <w:rFonts w:ascii="Cambria Math" w:cs="Cambria Math" w:eastAsia="Cambria Math" w:hAnsi="Cambria Math"/>
              </w:rPr>
              <m:t xml:space="preserve">R</m:t>
            </m:r>
          </m:e>
          <m:sub>
            <m:r>
              <w:rPr>
                <w:rFonts w:ascii="Arial" w:cs="Arial" w:eastAsia="Arial" w:hAnsi="Arial"/>
                <w:color w:val="262626"/>
                <w:highlight w:val="white"/>
              </w:rPr>
              <m:t xml:space="preserve">α</m:t>
            </m:r>
          </m:sub>
        </m:sSub>
        <m:r>
          <w:rPr>
            <w:rFonts w:ascii="Cambria Math" w:cs="Cambria Math" w:eastAsia="Cambria Math" w:hAnsi="Cambria Math"/>
          </w:rPr>
          <m:t xml:space="preserve">(X)=E[X | X ≤ </m:t>
        </m:r>
        <m:sSup>
          <m:sSupPr>
            <m:ctrlPr>
              <w:rPr>
                <w:rFonts w:ascii="Cambria Math" w:cs="Cambria Math" w:eastAsia="Cambria Math" w:hAnsi="Cambria Math"/>
              </w:rPr>
            </m:ctrlPr>
          </m:sSupPr>
          <m:e>
            <m:sSup>
              <m:sSupPr>
                <m:ctrlPr>
                  <w:rPr>
                    <w:rFonts w:ascii="Cambria Math" w:cs="Cambria Math" w:eastAsia="Cambria Math" w:hAnsi="Cambria Math"/>
                  </w:rPr>
                </m:ctrlPr>
              </m:sSupPr>
              <m:e>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X</m:t>
                    </m:r>
                  </m:sub>
                </m:sSub>
              </m:e>
              <m:sup/>
            </m:sSup>
          </m:e>
          <m:sup>
            <m:r>
              <w:rPr>
                <w:rFonts w:ascii="Cambria Math" w:cs="Cambria Math" w:eastAsia="Cambria Math" w:hAnsi="Cambria Math"/>
              </w:rPr>
              <m:t xml:space="preserve">-1</m:t>
            </m:r>
          </m:sup>
        </m:sSup>
        <m:r>
          <w:rPr>
            <w:rFonts w:ascii="Cambria Math" w:cs="Cambria Math" w:eastAsia="Cambria Math" w:hAnsi="Cambria Math"/>
          </w:rPr>
          <m:t xml:space="preserve">(</m:t>
        </m:r>
        <m:r>
          <w:rPr>
            <w:rFonts w:ascii="Arial" w:cs="Arial" w:eastAsia="Arial" w:hAnsi="Arial"/>
            <w:color w:val="262626"/>
            <w:highlight w:val="white"/>
          </w:rPr>
          <m:t xml:space="preserve">α</m:t>
        </m:r>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162">
      <w:pPr>
        <w:jc w:val="both"/>
        <w:rPr>
          <w:rFonts w:ascii="Arial" w:cs="Arial" w:eastAsia="Arial" w:hAnsi="Arial"/>
          <w:color w:val="262626"/>
          <w:highlight w:val="white"/>
        </w:rPr>
      </w:pPr>
      <w:sdt>
        <w:sdtPr>
          <w:tag w:val="goog_rdk_20"/>
        </w:sdtPr>
        <w:sdtContent>
          <w:r w:rsidDel="00000000" w:rsidR="00000000" w:rsidRPr="00000000">
            <w:rPr>
              <w:rFonts w:ascii="Arial Unicode MS" w:cs="Arial Unicode MS" w:eastAsia="Arial Unicode MS" w:hAnsi="Arial Unicode MS"/>
              <w:color w:val="262626"/>
              <w:highlight w:val="white"/>
              <w:rtl w:val="0"/>
            </w:rPr>
            <w:t xml:space="preserve">where FX denotes the cumulative density function of X. In other words, CVaR is the expected value of the lower α-tail of the distribution of X. Without loss of generality, assume that the samples Hk are sorted in nondecreasing order, i.e. Hk+1≥Hk. Then, for a given set of samples {Hk}</w:t>
          </w:r>
        </w:sdtContent>
      </w:sdt>
      <w:r w:rsidDel="00000000" w:rsidR="00000000" w:rsidRPr="00000000">
        <w:rPr>
          <w:rFonts w:ascii="Arial" w:cs="Arial" w:eastAsia="Arial" w:hAnsi="Arial"/>
          <w:color w:val="262626"/>
          <w:highlight w:val="white"/>
          <w:vertAlign w:val="subscript"/>
          <w:rtl w:val="0"/>
        </w:rPr>
        <w:t xml:space="preserve">k=1,...,K</w:t>
      </w:r>
      <w:r w:rsidDel="00000000" w:rsidR="00000000" w:rsidRPr="00000000">
        <w:rPr>
          <w:rFonts w:ascii="Arial" w:cs="Arial" w:eastAsia="Arial" w:hAnsi="Arial"/>
          <w:color w:val="262626"/>
          <w:highlight w:val="white"/>
          <w:rtl w:val="0"/>
        </w:rPr>
        <w:t xml:space="preserve"> and value of α, the CVaR</w:t>
      </w:r>
      <w:r w:rsidDel="00000000" w:rsidR="00000000" w:rsidRPr="00000000">
        <w:rPr>
          <w:rFonts w:ascii="Arial" w:cs="Arial" w:eastAsia="Arial" w:hAnsi="Arial"/>
          <w:color w:val="262626"/>
          <w:highlight w:val="white"/>
          <w:rtl w:val="0"/>
        </w:rPr>
        <w:t xml:space="preserve">α</w:t>
      </w:r>
      <w:r w:rsidDel="00000000" w:rsidR="00000000" w:rsidRPr="00000000">
        <w:rPr>
          <w:rFonts w:ascii="Arial" w:cs="Arial" w:eastAsia="Arial" w:hAnsi="Arial"/>
          <w:color w:val="262626"/>
          <w:highlight w:val="white"/>
          <w:rtl w:val="0"/>
        </w:rPr>
        <w:t xml:space="preserve">  is defined as</w:t>
      </w:r>
    </w:p>
    <w:p w:rsidR="00000000" w:rsidDel="00000000" w:rsidP="00000000" w:rsidRDefault="00000000" w:rsidRPr="00000000" w14:paraId="00000163">
      <w:pPr>
        <w:jc w:val="center"/>
        <w:rPr>
          <w:rFonts w:ascii="Arial" w:cs="Arial" w:eastAsia="Arial" w:hAnsi="Arial"/>
          <w:color w:val="262626"/>
          <w:highlight w:val="white"/>
        </w:rPr>
      </w:pPr>
      <w:r w:rsidDel="00000000" w:rsidR="00000000" w:rsidRPr="00000000">
        <w:rPr>
          <w:rFonts w:ascii="Arial" w:cs="Arial" w:eastAsia="Arial" w:hAnsi="Arial"/>
          <w:color w:val="262626"/>
          <w:highlight w:val="white"/>
        </w:rPr>
        <w:drawing>
          <wp:inline distB="114300" distT="114300" distL="114300" distR="114300">
            <wp:extent cx="944400" cy="656974"/>
            <wp:effectExtent b="0" l="0" r="0" t="0"/>
            <wp:docPr id="142"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944400" cy="656974"/>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both"/>
        <w:rPr>
          <w:rFonts w:ascii="Arial" w:cs="Arial" w:eastAsia="Arial" w:hAnsi="Arial"/>
          <w:color w:val="262626"/>
          <w:highlight w:val="white"/>
        </w:rPr>
      </w:pPr>
      <w:sdt>
        <w:sdtPr>
          <w:tag w:val="goog_rdk_21"/>
        </w:sdtPr>
        <w:sdtContent>
          <w:r w:rsidDel="00000000" w:rsidR="00000000" w:rsidRPr="00000000">
            <w:rPr>
              <w:rFonts w:ascii="Arial Unicode MS" w:cs="Arial Unicode MS" w:eastAsia="Arial Unicode MS" w:hAnsi="Arial Unicode MS"/>
              <w:color w:val="262626"/>
              <w:highlight w:val="white"/>
              <w:rtl w:val="0"/>
            </w:rPr>
            <w:t xml:space="preserve">Note that the limit α↘0 corresponds to the minimum, and α=1 corresponds to the expected value of X. In this sense, CVaR is a generalization of both the sample mean (</w:t>
          </w:r>
        </w:sdtContent>
      </w:sdt>
      <w:hyperlink r:id="rId50">
        <w:r w:rsidDel="00000000" w:rsidR="00000000" w:rsidRPr="00000000">
          <w:rPr>
            <w:rFonts w:ascii="Arial" w:cs="Arial" w:eastAsia="Arial" w:hAnsi="Arial"/>
            <w:color w:val="262626"/>
            <w:highlight w:val="white"/>
            <w:rtl w:val="0"/>
          </w:rPr>
          <w:t xml:space="preserve">5</w:t>
        </w:r>
      </w:hyperlink>
      <w:r w:rsidDel="00000000" w:rsidR="00000000" w:rsidRPr="00000000">
        <w:rPr>
          <w:rFonts w:ascii="Arial" w:cs="Arial" w:eastAsia="Arial" w:hAnsi="Arial"/>
          <w:color w:val="262626"/>
          <w:highlight w:val="white"/>
          <w:rtl w:val="0"/>
        </w:rPr>
        <w:t xml:space="preserve">), and the best observed sample: min{H1,..,HK}</w:t>
      </w:r>
    </w:p>
    <w:p w:rsidR="00000000" w:rsidDel="00000000" w:rsidP="00000000" w:rsidRDefault="00000000" w:rsidRPr="00000000" w14:paraId="00000165">
      <w:pPr>
        <w:shd w:fill="ffffff" w:val="clear"/>
        <w:spacing w:after="0" w:line="276" w:lineRule="auto"/>
        <w:jc w:val="both"/>
        <w:rPr>
          <w:rFonts w:ascii="Arial" w:cs="Arial" w:eastAsia="Arial" w:hAnsi="Arial"/>
          <w:color w:val="262626"/>
          <w:highlight w:val="white"/>
        </w:rPr>
      </w:pPr>
      <w:r w:rsidDel="00000000" w:rsidR="00000000" w:rsidRPr="00000000">
        <w:rPr>
          <w:rtl w:val="0"/>
        </w:rPr>
      </w:r>
    </w:p>
    <w:p w:rsidR="00000000" w:rsidDel="00000000" w:rsidP="00000000" w:rsidRDefault="00000000" w:rsidRPr="00000000" w14:paraId="00000166">
      <w:pPr>
        <w:shd w:fill="ffffff" w:val="clear"/>
        <w:spacing w:after="0" w:line="276" w:lineRule="auto"/>
        <w:jc w:val="both"/>
        <w:rPr>
          <w:rFonts w:ascii="Arial" w:cs="Arial" w:eastAsia="Arial" w:hAnsi="Arial"/>
          <w:color w:val="262626"/>
          <w:highlight w:val="white"/>
        </w:rPr>
      </w:pPr>
      <w:r w:rsidDel="00000000" w:rsidR="00000000" w:rsidRPr="00000000">
        <w:rPr>
          <w:rFonts w:ascii="Arial" w:cs="Arial" w:eastAsia="Arial" w:hAnsi="Arial"/>
          <w:color w:val="262626"/>
          <w:highlight w:val="white"/>
          <w:rtl w:val="0"/>
        </w:rPr>
        <w:t xml:space="preserve">For small, nonzero values of α, CVaR still puts emphasis on the best observed samples, but it leads to a smoother and easier to handle objective function. It is clear that this can be applied to both VQE and QAOA, simply by replacing the sample mean (</w:t>
      </w:r>
      <w:hyperlink r:id="rId51">
        <w:r w:rsidDel="00000000" w:rsidR="00000000" w:rsidRPr="00000000">
          <w:rPr>
            <w:rFonts w:ascii="Arial" w:cs="Arial" w:eastAsia="Arial" w:hAnsi="Arial"/>
            <w:color w:val="262626"/>
            <w:highlight w:val="white"/>
            <w:rtl w:val="0"/>
          </w:rPr>
          <w:t xml:space="preserve">5</w:t>
        </w:r>
      </w:hyperlink>
      <w:r w:rsidDel="00000000" w:rsidR="00000000" w:rsidRPr="00000000">
        <w:rPr>
          <w:rFonts w:ascii="Arial" w:cs="Arial" w:eastAsia="Arial" w:hAnsi="Arial"/>
          <w:color w:val="262626"/>
          <w:highlight w:val="white"/>
          <w:rtl w:val="0"/>
        </w:rPr>
        <w:t xml:space="preserve">) with CVaR α in the classical optimization algorithm. We call the resulting algorithms CVaR-VQE and CVaR-QAOA, respectively.</w:t>
      </w:r>
    </w:p>
    <w:p w:rsidR="00000000" w:rsidDel="00000000" w:rsidP="00000000" w:rsidRDefault="00000000" w:rsidRPr="00000000" w14:paraId="00000167">
      <w:pPr>
        <w:spacing w:after="0" w:before="240" w:lineRule="auto"/>
        <w:jc w:val="both"/>
        <w:rPr>
          <w:rFonts w:ascii="Arial" w:cs="Arial" w:eastAsia="Arial" w:hAnsi="Arial"/>
          <w:sz w:val="24"/>
          <w:szCs w:val="24"/>
        </w:rPr>
      </w:pPr>
      <w:r w:rsidDel="00000000" w:rsidR="00000000" w:rsidRPr="00000000">
        <w:rPr>
          <w:rFonts w:ascii="Arial" w:cs="Arial" w:eastAsia="Arial" w:hAnsi="Arial"/>
          <w:b w:val="1"/>
          <w:color w:val="bf8f00"/>
          <w:sz w:val="24"/>
          <w:szCs w:val="24"/>
          <w:rtl w:val="0"/>
        </w:rPr>
        <w:t xml:space="preserve">Implementation</w:t>
      </w:r>
      <w:r w:rsidDel="00000000" w:rsidR="00000000" w:rsidRPr="00000000">
        <w:rPr>
          <w:rtl w:val="0"/>
        </w:rPr>
      </w:r>
    </w:p>
    <w:p w:rsidR="00000000" w:rsidDel="00000000" w:rsidP="00000000" w:rsidRDefault="00000000" w:rsidRPr="00000000" w14:paraId="00000168">
      <w:pPr>
        <w:shd w:fill="ffffff" w:val="clear"/>
        <w:spacing w:after="0" w:line="276" w:lineRule="auto"/>
        <w:jc w:val="both"/>
        <w:rPr>
          <w:rFonts w:ascii="Arial" w:cs="Arial" w:eastAsia="Arial" w:hAnsi="Arial"/>
          <w:color w:val="262626"/>
          <w:highlight w:val="white"/>
        </w:rPr>
      </w:pPr>
      <w:r w:rsidDel="00000000" w:rsidR="00000000" w:rsidRPr="00000000">
        <w:rPr>
          <w:rtl w:val="0"/>
        </w:rPr>
      </w:r>
    </w:p>
    <w:p w:rsidR="00000000" w:rsidDel="00000000" w:rsidP="00000000" w:rsidRDefault="00000000" w:rsidRPr="00000000" w14:paraId="00000169">
      <w:pPr>
        <w:shd w:fill="ffffff" w:val="clear"/>
        <w:spacing w:after="0" w:line="276" w:lineRule="auto"/>
        <w:jc w:val="both"/>
        <w:rPr>
          <w:rFonts w:ascii="Arial" w:cs="Arial" w:eastAsia="Arial" w:hAnsi="Arial"/>
          <w:color w:val="262626"/>
          <w:highlight w:val="white"/>
        </w:rPr>
      </w:pPr>
      <w:r w:rsidDel="00000000" w:rsidR="00000000" w:rsidRPr="00000000">
        <w:rPr>
          <w:rFonts w:ascii="Arial" w:cs="Arial" w:eastAsia="Arial" w:hAnsi="Arial"/>
          <w:color w:val="262626"/>
          <w:highlight w:val="white"/>
          <w:rtl w:val="0"/>
        </w:rPr>
        <w:t xml:space="preserve">Once we have the QAOA algorithm thanks to the Qiskit libraries, it is possible to improve the results using CVaR as previously presented. To do so, we use the same definition of the problem as the QAOA version and we implement the function get_expectation().</w:t>
      </w:r>
    </w:p>
    <w:p w:rsidR="00000000" w:rsidDel="00000000" w:rsidP="00000000" w:rsidRDefault="00000000" w:rsidRPr="00000000" w14:paraId="0000016A">
      <w:pPr>
        <w:shd w:fill="ffffff" w:val="clear"/>
        <w:spacing w:after="0" w:line="276" w:lineRule="auto"/>
        <w:jc w:val="both"/>
        <w:rPr>
          <w:rFonts w:ascii="Arial" w:cs="Arial" w:eastAsia="Arial" w:hAnsi="Arial"/>
          <w:color w:val="262626"/>
          <w:highlight w:val="white"/>
        </w:rPr>
      </w:pPr>
      <w:r w:rsidDel="00000000" w:rsidR="00000000" w:rsidRPr="00000000">
        <w:rPr>
          <w:rtl w:val="0"/>
        </w:rPr>
      </w:r>
    </w:p>
    <w:p w:rsidR="00000000" w:rsidDel="00000000" w:rsidP="00000000" w:rsidRDefault="00000000" w:rsidRPr="00000000" w14:paraId="0000016B">
      <w:pPr>
        <w:shd w:fill="ffffff" w:val="clear"/>
        <w:spacing w:after="0" w:line="276" w:lineRule="auto"/>
        <w:jc w:val="both"/>
        <w:rPr>
          <w:rFonts w:ascii="Arial" w:cs="Arial" w:eastAsia="Arial" w:hAnsi="Arial"/>
          <w:color w:val="262626"/>
          <w:highlight w:val="white"/>
        </w:rPr>
      </w:pPr>
      <w:r w:rsidDel="00000000" w:rsidR="00000000" w:rsidRPr="00000000">
        <w:rPr>
          <w:rFonts w:ascii="Arial" w:cs="Arial" w:eastAsia="Arial" w:hAnsi="Arial"/>
          <w:color w:val="262626"/>
          <w:highlight w:val="white"/>
          <w:rtl w:val="0"/>
        </w:rPr>
        <w:t xml:space="preserve">This function creates the quantum circuit as a Quadratic Unconstrained Binary Optimization instance or QUBO which allows the use of the CVaR to speedup the optimization process. Then the function computes the CVaR using a fraction α of the best measured outcomes according to the equation presented previously.</w:t>
      </w:r>
    </w:p>
    <w:p w:rsidR="00000000" w:rsidDel="00000000" w:rsidP="00000000" w:rsidRDefault="00000000" w:rsidRPr="00000000" w14:paraId="0000016C">
      <w:pPr>
        <w:shd w:fill="ffffff" w:val="clear"/>
        <w:spacing w:after="0" w:line="276" w:lineRule="auto"/>
        <w:jc w:val="both"/>
        <w:rPr>
          <w:rFonts w:ascii="Arial" w:cs="Arial" w:eastAsia="Arial" w:hAnsi="Arial"/>
          <w:color w:val="262626"/>
          <w:highlight w:val="white"/>
        </w:rPr>
      </w:pPr>
      <w:r w:rsidDel="00000000" w:rsidR="00000000" w:rsidRPr="00000000">
        <w:rPr>
          <w:rtl w:val="0"/>
        </w:rPr>
      </w:r>
    </w:p>
    <w:p w:rsidR="00000000" w:rsidDel="00000000" w:rsidP="00000000" w:rsidRDefault="00000000" w:rsidRPr="00000000" w14:paraId="0000016D">
      <w:pPr>
        <w:shd w:fill="ffffff" w:val="clear"/>
        <w:spacing w:after="0" w:line="276" w:lineRule="auto"/>
        <w:jc w:val="both"/>
        <w:rPr>
          <w:rFonts w:ascii="Arial" w:cs="Arial" w:eastAsia="Arial" w:hAnsi="Arial"/>
          <w:color w:val="262626"/>
          <w:highlight w:val="white"/>
        </w:rPr>
      </w:pPr>
      <w:r w:rsidDel="00000000" w:rsidR="00000000" w:rsidRPr="00000000">
        <w:rPr>
          <w:rFonts w:ascii="Arial" w:cs="Arial" w:eastAsia="Arial" w:hAnsi="Arial"/>
          <w:color w:val="262626"/>
          <w:highlight w:val="white"/>
          <w:rtl w:val="0"/>
        </w:rPr>
        <w:t xml:space="preserve">Depending on the value of α, the result of the CVaR which considers only the best measurements could be different. Thus, we can print the surface plot of the data which shows what landscape has been optimized to find the best solution in every case. We always compare to the classical eigensolver which gives us the best portfolio being Bank of America and Tesla. We obtain the following results for different values of α.</w:t>
      </w:r>
    </w:p>
    <w:p w:rsidR="00000000" w:rsidDel="00000000" w:rsidP="00000000" w:rsidRDefault="00000000" w:rsidRPr="00000000" w14:paraId="0000016E">
      <w:pPr>
        <w:shd w:fill="ffffff" w:val="clear"/>
        <w:spacing w:after="0" w:line="276" w:lineRule="auto"/>
        <w:jc w:val="both"/>
        <w:rPr>
          <w:rFonts w:ascii="Arial" w:cs="Arial" w:eastAsia="Arial" w:hAnsi="Arial"/>
          <w:color w:val="262626"/>
          <w:highlight w:val="white"/>
        </w:rPr>
      </w:pPr>
      <w:r w:rsidDel="00000000" w:rsidR="00000000" w:rsidRPr="00000000">
        <w:rPr>
          <w:rtl w:val="0"/>
        </w:rPr>
      </w:r>
    </w:p>
    <w:p w:rsidR="00000000" w:rsidDel="00000000" w:rsidP="00000000" w:rsidRDefault="00000000" w:rsidRPr="00000000" w14:paraId="0000016F">
      <w:pPr>
        <w:shd w:fill="ffffff" w:val="clear"/>
        <w:spacing w:after="0" w:line="276" w:lineRule="auto"/>
        <w:jc w:val="center"/>
        <w:rPr>
          <w:rFonts w:ascii="Arial" w:cs="Arial" w:eastAsia="Arial" w:hAnsi="Arial"/>
          <w:color w:val="262626"/>
          <w:highlight w:val="white"/>
        </w:rPr>
      </w:pPr>
      <w:r w:rsidDel="00000000" w:rsidR="00000000" w:rsidRPr="00000000">
        <w:rPr>
          <w:rFonts w:ascii="Arial" w:cs="Arial" w:eastAsia="Arial" w:hAnsi="Arial"/>
          <w:color w:val="262626"/>
          <w:highlight w:val="white"/>
        </w:rPr>
        <w:drawing>
          <wp:inline distB="114300" distT="114300" distL="114300" distR="114300">
            <wp:extent cx="2822400" cy="2520000"/>
            <wp:effectExtent b="0" l="0" r="0" t="0"/>
            <wp:docPr id="160" name="image30.png"/>
            <a:graphic>
              <a:graphicData uri="http://schemas.openxmlformats.org/drawingml/2006/picture">
                <pic:pic>
                  <pic:nvPicPr>
                    <pic:cNvPr id="0" name="image30.png"/>
                    <pic:cNvPicPr preferRelativeResize="0"/>
                  </pic:nvPicPr>
                  <pic:blipFill>
                    <a:blip r:embed="rId52"/>
                    <a:srcRect b="17162" l="33476" r="36648" t="0"/>
                    <a:stretch>
                      <a:fillRect/>
                    </a:stretch>
                  </pic:blipFill>
                  <pic:spPr>
                    <a:xfrm>
                      <a:off x="0" y="0"/>
                      <a:ext cx="2822400" cy="2520000"/>
                    </a:xfrm>
                    <a:prstGeom prst="rect"/>
                    <a:ln/>
                  </pic:spPr>
                </pic:pic>
              </a:graphicData>
            </a:graphic>
          </wp:inline>
        </w:drawing>
      </w:r>
      <w:r w:rsidDel="00000000" w:rsidR="00000000" w:rsidRPr="00000000">
        <w:rPr>
          <w:rFonts w:ascii="Arial" w:cs="Arial" w:eastAsia="Arial" w:hAnsi="Arial"/>
          <w:color w:val="262626"/>
          <w:highlight w:val="white"/>
        </w:rPr>
        <w:drawing>
          <wp:inline distB="114300" distT="114300" distL="114300" distR="114300">
            <wp:extent cx="675231" cy="2520000"/>
            <wp:effectExtent b="0" l="0" r="0" t="0"/>
            <wp:docPr id="191" name="image30.png"/>
            <a:graphic>
              <a:graphicData uri="http://schemas.openxmlformats.org/drawingml/2006/picture">
                <pic:pic>
                  <pic:nvPicPr>
                    <pic:cNvPr id="0" name="image30.png"/>
                    <pic:cNvPicPr preferRelativeResize="0"/>
                  </pic:nvPicPr>
                  <pic:blipFill>
                    <a:blip r:embed="rId52"/>
                    <a:srcRect b="17162" l="92739" r="0" t="0"/>
                    <a:stretch>
                      <a:fillRect/>
                    </a:stretch>
                  </pic:blipFill>
                  <pic:spPr>
                    <a:xfrm>
                      <a:off x="0" y="0"/>
                      <a:ext cx="675231"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hd w:fill="ffffff" w:val="clear"/>
        <w:spacing w:after="0" w:line="276" w:lineRule="auto"/>
        <w:jc w:val="both"/>
        <w:rPr>
          <w:rFonts w:ascii="Arial" w:cs="Arial" w:eastAsia="Arial" w:hAnsi="Arial"/>
          <w:color w:val="262626"/>
          <w:highlight w:val="white"/>
        </w:rPr>
      </w:pPr>
      <w:r w:rsidDel="00000000" w:rsidR="00000000" w:rsidRPr="00000000">
        <w:rPr>
          <w:rFonts w:ascii="Arial" w:cs="Arial" w:eastAsia="Arial" w:hAnsi="Arial"/>
          <w:color w:val="262626"/>
          <w:highlight w:val="white"/>
        </w:rPr>
        <w:drawing>
          <wp:inline distB="114300" distT="114300" distL="114300" distR="114300">
            <wp:extent cx="5760410" cy="203200"/>
            <wp:effectExtent b="0" l="0" r="0" t="0"/>
            <wp:docPr id="157"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76041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hd w:fill="ffffff" w:val="clear"/>
        <w:spacing w:after="0" w:line="276" w:lineRule="auto"/>
        <w:jc w:val="center"/>
        <w:rPr>
          <w:rFonts w:ascii="Arial" w:cs="Arial" w:eastAsia="Arial" w:hAnsi="Arial"/>
          <w:color w:val="262626"/>
          <w:highlight w:val="white"/>
        </w:rPr>
      </w:pPr>
      <w:r w:rsidDel="00000000" w:rsidR="00000000" w:rsidRPr="00000000">
        <w:rPr>
          <w:rFonts w:ascii="Arial" w:cs="Arial" w:eastAsia="Arial" w:hAnsi="Arial"/>
          <w:color w:val="262626"/>
          <w:highlight w:val="white"/>
          <w:rtl w:val="0"/>
        </w:rPr>
        <w:t xml:space="preserve">Fig. 1 - Results for α=1</w:t>
      </w:r>
    </w:p>
    <w:p w:rsidR="00000000" w:rsidDel="00000000" w:rsidP="00000000" w:rsidRDefault="00000000" w:rsidRPr="00000000" w14:paraId="00000172">
      <w:pPr>
        <w:shd w:fill="ffffff" w:val="clear"/>
        <w:spacing w:after="0" w:line="276" w:lineRule="auto"/>
        <w:jc w:val="both"/>
        <w:rPr>
          <w:rFonts w:ascii="Arial" w:cs="Arial" w:eastAsia="Arial" w:hAnsi="Arial"/>
          <w:color w:val="262626"/>
          <w:highlight w:val="white"/>
        </w:rPr>
      </w:pPr>
      <w:r w:rsidDel="00000000" w:rsidR="00000000" w:rsidRPr="00000000">
        <w:rPr>
          <w:rtl w:val="0"/>
        </w:rPr>
      </w:r>
    </w:p>
    <w:p w:rsidR="00000000" w:rsidDel="00000000" w:rsidP="00000000" w:rsidRDefault="00000000" w:rsidRPr="00000000" w14:paraId="00000173">
      <w:pPr>
        <w:shd w:fill="ffffff" w:val="clear"/>
        <w:spacing w:after="0" w:line="276" w:lineRule="auto"/>
        <w:jc w:val="both"/>
        <w:rPr>
          <w:rFonts w:ascii="Arial" w:cs="Arial" w:eastAsia="Arial" w:hAnsi="Arial"/>
          <w:color w:val="262626"/>
          <w:highlight w:val="white"/>
        </w:rPr>
      </w:pPr>
      <w:r w:rsidDel="00000000" w:rsidR="00000000" w:rsidRPr="00000000">
        <w:rPr>
          <w:rFonts w:ascii="Arial" w:cs="Arial" w:eastAsia="Arial" w:hAnsi="Arial"/>
          <w:color w:val="262626"/>
          <w:highlight w:val="white"/>
          <w:rtl w:val="0"/>
        </w:rPr>
        <w:t xml:space="preserve">In this case we take the entire set of best measurements to compute the CVaR. We obtain in this case the best selection of Exxon and Tesla. When we compare it to the classical portfolio we have the right pick for Tesla but not for Bank of America. Moreover, when we refer to the previous results with the cobyla optimizer we have a different result. Indeed, the first version returned Exxon and IBM as the best pick. Thus, we can see that even with α=1, we have some improvement of the QAOA optimization process using CVaR. Now, we will decrease the α parameter and see what happens.</w:t>
      </w:r>
    </w:p>
    <w:p w:rsidR="00000000" w:rsidDel="00000000" w:rsidP="00000000" w:rsidRDefault="00000000" w:rsidRPr="00000000" w14:paraId="00000174">
      <w:pPr>
        <w:shd w:fill="ffffff" w:val="clear"/>
        <w:spacing w:after="0" w:line="276" w:lineRule="auto"/>
        <w:jc w:val="both"/>
        <w:rPr>
          <w:rFonts w:ascii="Arial" w:cs="Arial" w:eastAsia="Arial" w:hAnsi="Arial"/>
          <w:color w:val="262626"/>
          <w:highlight w:val="white"/>
        </w:rPr>
      </w:pPr>
      <w:r w:rsidDel="00000000" w:rsidR="00000000" w:rsidRPr="00000000">
        <w:rPr>
          <w:rtl w:val="0"/>
        </w:rPr>
      </w:r>
    </w:p>
    <w:p w:rsidR="00000000" w:rsidDel="00000000" w:rsidP="00000000" w:rsidRDefault="00000000" w:rsidRPr="00000000" w14:paraId="00000175">
      <w:pPr>
        <w:shd w:fill="ffffff" w:val="clear"/>
        <w:spacing w:after="0" w:line="276" w:lineRule="auto"/>
        <w:jc w:val="center"/>
        <w:rPr>
          <w:rFonts w:ascii="Arial" w:cs="Arial" w:eastAsia="Arial" w:hAnsi="Arial"/>
          <w:color w:val="262626"/>
          <w:highlight w:val="white"/>
        </w:rPr>
      </w:pPr>
      <w:r w:rsidDel="00000000" w:rsidR="00000000" w:rsidRPr="00000000">
        <w:rPr>
          <w:rFonts w:ascii="Arial" w:cs="Arial" w:eastAsia="Arial" w:hAnsi="Arial"/>
          <w:color w:val="262626"/>
          <w:highlight w:val="white"/>
        </w:rPr>
        <w:drawing>
          <wp:inline distB="114300" distT="114300" distL="114300" distR="114300">
            <wp:extent cx="2584878" cy="2520000"/>
            <wp:effectExtent b="0" l="0" r="0" t="0"/>
            <wp:docPr id="163" name="image23.png"/>
            <a:graphic>
              <a:graphicData uri="http://schemas.openxmlformats.org/drawingml/2006/picture">
                <pic:pic>
                  <pic:nvPicPr>
                    <pic:cNvPr id="0" name="image23.png"/>
                    <pic:cNvPicPr preferRelativeResize="0"/>
                  </pic:nvPicPr>
                  <pic:blipFill>
                    <a:blip r:embed="rId54"/>
                    <a:srcRect b="0" l="0" r="58093" t="0"/>
                    <a:stretch>
                      <a:fillRect/>
                    </a:stretch>
                  </pic:blipFill>
                  <pic:spPr>
                    <a:xfrm>
                      <a:off x="0" y="0"/>
                      <a:ext cx="2584878" cy="2520000"/>
                    </a:xfrm>
                    <a:prstGeom prst="rect"/>
                    <a:ln/>
                  </pic:spPr>
                </pic:pic>
              </a:graphicData>
            </a:graphic>
          </wp:inline>
        </w:drawing>
      </w:r>
      <w:r w:rsidDel="00000000" w:rsidR="00000000" w:rsidRPr="00000000">
        <w:rPr>
          <w:rFonts w:ascii="Arial" w:cs="Arial" w:eastAsia="Arial" w:hAnsi="Arial"/>
          <w:color w:val="262626"/>
          <w:highlight w:val="white"/>
        </w:rPr>
        <w:drawing>
          <wp:inline distB="114300" distT="114300" distL="114300" distR="114300">
            <wp:extent cx="601060" cy="2520000"/>
            <wp:effectExtent b="0" l="0" r="0" t="0"/>
            <wp:docPr id="176" name="image38.png"/>
            <a:graphic>
              <a:graphicData uri="http://schemas.openxmlformats.org/drawingml/2006/picture">
                <pic:pic>
                  <pic:nvPicPr>
                    <pic:cNvPr id="0" name="image38.png"/>
                    <pic:cNvPicPr preferRelativeResize="0"/>
                  </pic:nvPicPr>
                  <pic:blipFill>
                    <a:blip r:embed="rId55"/>
                    <a:srcRect b="0" l="90170" r="0" t="0"/>
                    <a:stretch>
                      <a:fillRect/>
                    </a:stretch>
                  </pic:blipFill>
                  <pic:spPr>
                    <a:xfrm>
                      <a:off x="0" y="0"/>
                      <a:ext cx="60106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hd w:fill="ffffff" w:val="clear"/>
        <w:spacing w:after="0" w:line="276" w:lineRule="auto"/>
        <w:jc w:val="both"/>
        <w:rPr>
          <w:rFonts w:ascii="Arial" w:cs="Arial" w:eastAsia="Arial" w:hAnsi="Arial"/>
          <w:color w:val="262626"/>
          <w:highlight w:val="white"/>
        </w:rPr>
      </w:pPr>
      <w:r w:rsidDel="00000000" w:rsidR="00000000" w:rsidRPr="00000000">
        <w:rPr>
          <w:rFonts w:ascii="Arial" w:cs="Arial" w:eastAsia="Arial" w:hAnsi="Arial"/>
          <w:color w:val="262626"/>
          <w:highlight w:val="white"/>
        </w:rPr>
        <w:drawing>
          <wp:inline distB="114300" distT="114300" distL="114300" distR="114300">
            <wp:extent cx="5760410" cy="203200"/>
            <wp:effectExtent b="0" l="0" r="0" t="0"/>
            <wp:docPr id="149"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576041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hd w:fill="ffffff" w:val="clear"/>
        <w:spacing w:after="0" w:line="276" w:lineRule="auto"/>
        <w:jc w:val="center"/>
        <w:rPr>
          <w:rFonts w:ascii="Arial" w:cs="Arial" w:eastAsia="Arial" w:hAnsi="Arial"/>
          <w:color w:val="262626"/>
          <w:highlight w:val="white"/>
        </w:rPr>
      </w:pPr>
      <w:r w:rsidDel="00000000" w:rsidR="00000000" w:rsidRPr="00000000">
        <w:rPr>
          <w:rFonts w:ascii="Arial" w:cs="Arial" w:eastAsia="Arial" w:hAnsi="Arial"/>
          <w:color w:val="262626"/>
          <w:highlight w:val="white"/>
          <w:rtl w:val="0"/>
        </w:rPr>
        <w:t xml:space="preserve">Fig. 2 - Results for α=0.7</w:t>
      </w:r>
    </w:p>
    <w:p w:rsidR="00000000" w:rsidDel="00000000" w:rsidP="00000000" w:rsidRDefault="00000000" w:rsidRPr="00000000" w14:paraId="00000178">
      <w:pPr>
        <w:shd w:fill="ffffff" w:val="clear"/>
        <w:spacing w:after="0" w:line="276" w:lineRule="auto"/>
        <w:jc w:val="both"/>
        <w:rPr>
          <w:rFonts w:ascii="Arial" w:cs="Arial" w:eastAsia="Arial" w:hAnsi="Arial"/>
          <w:color w:val="262626"/>
          <w:highlight w:val="white"/>
        </w:rPr>
      </w:pPr>
      <w:r w:rsidDel="00000000" w:rsidR="00000000" w:rsidRPr="00000000">
        <w:rPr>
          <w:rtl w:val="0"/>
        </w:rPr>
      </w:r>
    </w:p>
    <w:p w:rsidR="00000000" w:rsidDel="00000000" w:rsidP="00000000" w:rsidRDefault="00000000" w:rsidRPr="00000000" w14:paraId="00000179">
      <w:pPr>
        <w:shd w:fill="ffffff" w:val="clear"/>
        <w:spacing w:after="0" w:line="276" w:lineRule="auto"/>
        <w:jc w:val="both"/>
        <w:rPr>
          <w:rFonts w:ascii="Arial" w:cs="Arial" w:eastAsia="Arial" w:hAnsi="Arial"/>
          <w:color w:val="262626"/>
          <w:highlight w:val="white"/>
        </w:rPr>
      </w:pPr>
      <w:r w:rsidDel="00000000" w:rsidR="00000000" w:rsidRPr="00000000">
        <w:rPr>
          <w:rFonts w:ascii="Arial" w:cs="Arial" w:eastAsia="Arial" w:hAnsi="Arial"/>
          <w:color w:val="262626"/>
          <w:highlight w:val="white"/>
          <w:rtl w:val="0"/>
        </w:rPr>
        <w:t xml:space="preserve">Now, we choose to remove some measurements in order to speed up the optimization process. We can see that removing those measurements causes a loss of precision compared to the classical eigensolver. Indeed, we find the same result as the first implementation of QAOA with cobyla optimizer. We obtain similar results for α=0.5.</w:t>
      </w:r>
    </w:p>
    <w:p w:rsidR="00000000" w:rsidDel="00000000" w:rsidP="00000000" w:rsidRDefault="00000000" w:rsidRPr="00000000" w14:paraId="0000017A">
      <w:pPr>
        <w:shd w:fill="ffffff" w:val="clear"/>
        <w:spacing w:after="0" w:line="276" w:lineRule="auto"/>
        <w:jc w:val="both"/>
        <w:rPr>
          <w:rFonts w:ascii="Arial" w:cs="Arial" w:eastAsia="Arial" w:hAnsi="Arial"/>
          <w:color w:val="262626"/>
          <w:highlight w:val="white"/>
        </w:rPr>
      </w:pPr>
      <w:r w:rsidDel="00000000" w:rsidR="00000000" w:rsidRPr="00000000">
        <w:rPr>
          <w:rtl w:val="0"/>
        </w:rPr>
      </w:r>
    </w:p>
    <w:p w:rsidR="00000000" w:rsidDel="00000000" w:rsidP="00000000" w:rsidRDefault="00000000" w:rsidRPr="00000000" w14:paraId="0000017B">
      <w:pPr>
        <w:shd w:fill="ffffff" w:val="clear"/>
        <w:spacing w:after="0" w:line="276" w:lineRule="auto"/>
        <w:jc w:val="center"/>
        <w:rPr>
          <w:rFonts w:ascii="Arial" w:cs="Arial" w:eastAsia="Arial" w:hAnsi="Arial"/>
          <w:color w:val="262626"/>
          <w:highlight w:val="white"/>
        </w:rPr>
      </w:pPr>
      <w:r w:rsidDel="00000000" w:rsidR="00000000" w:rsidRPr="00000000">
        <w:rPr>
          <w:rFonts w:ascii="Arial" w:cs="Arial" w:eastAsia="Arial" w:hAnsi="Arial"/>
          <w:color w:val="262626"/>
          <w:highlight w:val="white"/>
        </w:rPr>
        <w:drawing>
          <wp:inline distB="114300" distT="114300" distL="114300" distR="114300">
            <wp:extent cx="2570019" cy="2520000"/>
            <wp:effectExtent b="0" l="0" r="0" t="0"/>
            <wp:docPr id="169" name="image32.png"/>
            <a:graphic>
              <a:graphicData uri="http://schemas.openxmlformats.org/drawingml/2006/picture">
                <pic:pic>
                  <pic:nvPicPr>
                    <pic:cNvPr id="0" name="image32.png"/>
                    <pic:cNvPicPr preferRelativeResize="0"/>
                  </pic:nvPicPr>
                  <pic:blipFill>
                    <a:blip r:embed="rId57"/>
                    <a:srcRect b="0" l="0" r="57677" t="0"/>
                    <a:stretch>
                      <a:fillRect/>
                    </a:stretch>
                  </pic:blipFill>
                  <pic:spPr>
                    <a:xfrm>
                      <a:off x="0" y="0"/>
                      <a:ext cx="2570019" cy="2520000"/>
                    </a:xfrm>
                    <a:prstGeom prst="rect"/>
                    <a:ln/>
                  </pic:spPr>
                </pic:pic>
              </a:graphicData>
            </a:graphic>
          </wp:inline>
        </w:drawing>
      </w:r>
      <w:r w:rsidDel="00000000" w:rsidR="00000000" w:rsidRPr="00000000">
        <w:rPr>
          <w:rFonts w:ascii="Arial" w:cs="Arial" w:eastAsia="Arial" w:hAnsi="Arial"/>
          <w:color w:val="262626"/>
          <w:highlight w:val="white"/>
        </w:rPr>
        <w:drawing>
          <wp:inline distB="114300" distT="114300" distL="114300" distR="114300">
            <wp:extent cx="624045" cy="2520000"/>
            <wp:effectExtent b="0" l="0" r="0" t="0"/>
            <wp:docPr id="150" name="image8.png"/>
            <a:graphic>
              <a:graphicData uri="http://schemas.openxmlformats.org/drawingml/2006/picture">
                <pic:pic>
                  <pic:nvPicPr>
                    <pic:cNvPr id="0" name="image8.png"/>
                    <pic:cNvPicPr preferRelativeResize="0"/>
                  </pic:nvPicPr>
                  <pic:blipFill>
                    <a:blip r:embed="rId58"/>
                    <a:srcRect b="0" l="89674" r="0" t="0"/>
                    <a:stretch>
                      <a:fillRect/>
                    </a:stretch>
                  </pic:blipFill>
                  <pic:spPr>
                    <a:xfrm>
                      <a:off x="0" y="0"/>
                      <a:ext cx="624045"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hd w:fill="ffffff" w:val="clear"/>
        <w:spacing w:after="0" w:line="276" w:lineRule="auto"/>
        <w:jc w:val="both"/>
        <w:rPr>
          <w:rFonts w:ascii="Arial" w:cs="Arial" w:eastAsia="Arial" w:hAnsi="Arial"/>
          <w:color w:val="262626"/>
          <w:highlight w:val="white"/>
        </w:rPr>
      </w:pPr>
      <w:r w:rsidDel="00000000" w:rsidR="00000000" w:rsidRPr="00000000">
        <w:rPr>
          <w:rFonts w:ascii="Arial" w:cs="Arial" w:eastAsia="Arial" w:hAnsi="Arial"/>
          <w:color w:val="262626"/>
          <w:highlight w:val="white"/>
        </w:rPr>
        <w:drawing>
          <wp:inline distB="114300" distT="114300" distL="114300" distR="114300">
            <wp:extent cx="5760410" cy="165100"/>
            <wp:effectExtent b="0" l="0" r="0" t="0"/>
            <wp:docPr id="152"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576041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hd w:fill="ffffff" w:val="clear"/>
        <w:spacing w:after="0" w:line="276" w:lineRule="auto"/>
        <w:jc w:val="center"/>
        <w:rPr>
          <w:rFonts w:ascii="Arial" w:cs="Arial" w:eastAsia="Arial" w:hAnsi="Arial"/>
          <w:color w:val="262626"/>
          <w:highlight w:val="white"/>
        </w:rPr>
      </w:pPr>
      <w:r w:rsidDel="00000000" w:rsidR="00000000" w:rsidRPr="00000000">
        <w:rPr>
          <w:rFonts w:ascii="Arial" w:cs="Arial" w:eastAsia="Arial" w:hAnsi="Arial"/>
          <w:color w:val="262626"/>
          <w:highlight w:val="white"/>
          <w:rtl w:val="0"/>
        </w:rPr>
        <w:t xml:space="preserve">Fig. 3 - Results for α=0.5</w:t>
      </w:r>
    </w:p>
    <w:p w:rsidR="00000000" w:rsidDel="00000000" w:rsidP="00000000" w:rsidRDefault="00000000" w:rsidRPr="00000000" w14:paraId="0000017E">
      <w:pPr>
        <w:shd w:fill="ffffff" w:val="clear"/>
        <w:spacing w:after="0" w:line="276" w:lineRule="auto"/>
        <w:jc w:val="both"/>
        <w:rPr>
          <w:rFonts w:ascii="Arial" w:cs="Arial" w:eastAsia="Arial" w:hAnsi="Arial"/>
          <w:color w:val="262626"/>
          <w:highlight w:val="white"/>
        </w:rPr>
      </w:pPr>
      <w:r w:rsidDel="00000000" w:rsidR="00000000" w:rsidRPr="00000000">
        <w:rPr>
          <w:rFonts w:ascii="Arial" w:cs="Arial" w:eastAsia="Arial" w:hAnsi="Arial"/>
          <w:color w:val="262626"/>
          <w:highlight w:val="white"/>
          <w:rtl w:val="0"/>
        </w:rPr>
        <w:br w:type="textWrapping"/>
        <w:t xml:space="preserve">When we refer to the table of probabilities obtained in the first implementation of QAOA, we can see that the best result was the portfolio Exxon and IBM. Indeed, if we remove some of the best measurements, this solution has a more important weight and thus the optimizer will converge to this solution. This is why even if we decrease α, we will reach a plateau of the same results. This assumption is confirmed by the results for α=0.2.</w:t>
      </w:r>
    </w:p>
    <w:p w:rsidR="00000000" w:rsidDel="00000000" w:rsidP="00000000" w:rsidRDefault="00000000" w:rsidRPr="00000000" w14:paraId="0000017F">
      <w:pPr>
        <w:shd w:fill="ffffff" w:val="clear"/>
        <w:spacing w:after="0" w:line="276" w:lineRule="auto"/>
        <w:jc w:val="both"/>
        <w:rPr>
          <w:rFonts w:ascii="Arial" w:cs="Arial" w:eastAsia="Arial" w:hAnsi="Arial"/>
          <w:color w:val="262626"/>
          <w:highlight w:val="white"/>
        </w:rPr>
      </w:pPr>
      <w:r w:rsidDel="00000000" w:rsidR="00000000" w:rsidRPr="00000000">
        <w:rPr>
          <w:rtl w:val="0"/>
        </w:rPr>
      </w:r>
    </w:p>
    <w:p w:rsidR="00000000" w:rsidDel="00000000" w:rsidP="00000000" w:rsidRDefault="00000000" w:rsidRPr="00000000" w14:paraId="00000180">
      <w:pPr>
        <w:shd w:fill="ffffff" w:val="clear"/>
        <w:spacing w:after="0" w:line="276" w:lineRule="auto"/>
        <w:jc w:val="center"/>
        <w:rPr>
          <w:rFonts w:ascii="Arial" w:cs="Arial" w:eastAsia="Arial" w:hAnsi="Arial"/>
          <w:color w:val="262626"/>
          <w:highlight w:val="white"/>
        </w:rPr>
      </w:pPr>
      <w:r w:rsidDel="00000000" w:rsidR="00000000" w:rsidRPr="00000000">
        <w:rPr>
          <w:rFonts w:ascii="Arial" w:cs="Arial" w:eastAsia="Arial" w:hAnsi="Arial"/>
          <w:color w:val="262626"/>
          <w:highlight w:val="white"/>
        </w:rPr>
        <w:drawing>
          <wp:inline distB="114300" distT="114300" distL="114300" distR="114300">
            <wp:extent cx="3030482" cy="2520000"/>
            <wp:effectExtent b="0" l="0" r="0" t="0"/>
            <wp:docPr id="137" name="image11.png"/>
            <a:graphic>
              <a:graphicData uri="http://schemas.openxmlformats.org/drawingml/2006/picture">
                <pic:pic>
                  <pic:nvPicPr>
                    <pic:cNvPr id="0" name="image11.png"/>
                    <pic:cNvPicPr preferRelativeResize="0"/>
                  </pic:nvPicPr>
                  <pic:blipFill>
                    <a:blip r:embed="rId60"/>
                    <a:srcRect b="0" l="0" r="53300" t="0"/>
                    <a:stretch>
                      <a:fillRect/>
                    </a:stretch>
                  </pic:blipFill>
                  <pic:spPr>
                    <a:xfrm>
                      <a:off x="0" y="0"/>
                      <a:ext cx="3030482" cy="2520000"/>
                    </a:xfrm>
                    <a:prstGeom prst="rect"/>
                    <a:ln/>
                  </pic:spPr>
                </pic:pic>
              </a:graphicData>
            </a:graphic>
          </wp:inline>
        </w:drawing>
      </w:r>
      <w:r w:rsidDel="00000000" w:rsidR="00000000" w:rsidRPr="00000000">
        <w:rPr>
          <w:rFonts w:ascii="Arial" w:cs="Arial" w:eastAsia="Arial" w:hAnsi="Arial"/>
          <w:color w:val="262626"/>
          <w:highlight w:val="white"/>
        </w:rPr>
        <w:drawing>
          <wp:inline distB="114300" distT="114300" distL="114300" distR="114300">
            <wp:extent cx="583408" cy="2520000"/>
            <wp:effectExtent b="0" l="0" r="0" t="0"/>
            <wp:docPr id="135" name="image7.png"/>
            <a:graphic>
              <a:graphicData uri="http://schemas.openxmlformats.org/drawingml/2006/picture">
                <pic:pic>
                  <pic:nvPicPr>
                    <pic:cNvPr id="0" name="image7.png"/>
                    <pic:cNvPicPr preferRelativeResize="0"/>
                  </pic:nvPicPr>
                  <pic:blipFill>
                    <a:blip r:embed="rId61"/>
                    <a:srcRect b="0" l="90997" r="0" t="0"/>
                    <a:stretch>
                      <a:fillRect/>
                    </a:stretch>
                  </pic:blipFill>
                  <pic:spPr>
                    <a:xfrm>
                      <a:off x="0" y="0"/>
                      <a:ext cx="583408"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hd w:fill="ffffff" w:val="clear"/>
        <w:spacing w:after="0" w:line="276" w:lineRule="auto"/>
        <w:jc w:val="both"/>
        <w:rPr>
          <w:rFonts w:ascii="Arial" w:cs="Arial" w:eastAsia="Arial" w:hAnsi="Arial"/>
          <w:color w:val="262626"/>
          <w:highlight w:val="white"/>
        </w:rPr>
      </w:pPr>
      <w:r w:rsidDel="00000000" w:rsidR="00000000" w:rsidRPr="00000000">
        <w:rPr>
          <w:rFonts w:ascii="Arial" w:cs="Arial" w:eastAsia="Arial" w:hAnsi="Arial"/>
          <w:color w:val="262626"/>
          <w:highlight w:val="white"/>
        </w:rPr>
        <w:drawing>
          <wp:inline distB="114300" distT="114300" distL="114300" distR="114300">
            <wp:extent cx="5760410" cy="203200"/>
            <wp:effectExtent b="0" l="0" r="0" t="0"/>
            <wp:docPr id="184"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576041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hd w:fill="ffffff" w:val="clear"/>
        <w:spacing w:after="0" w:line="276" w:lineRule="auto"/>
        <w:jc w:val="center"/>
        <w:rPr>
          <w:rFonts w:ascii="Arial" w:cs="Arial" w:eastAsia="Arial" w:hAnsi="Arial"/>
          <w:color w:val="262626"/>
          <w:highlight w:val="white"/>
        </w:rPr>
      </w:pPr>
      <w:r w:rsidDel="00000000" w:rsidR="00000000" w:rsidRPr="00000000">
        <w:rPr>
          <w:rFonts w:ascii="Arial" w:cs="Arial" w:eastAsia="Arial" w:hAnsi="Arial"/>
          <w:color w:val="262626"/>
          <w:highlight w:val="white"/>
          <w:rtl w:val="0"/>
        </w:rPr>
        <w:t xml:space="preserve">Fig. 4 - Results for α=0.2</w:t>
      </w:r>
    </w:p>
    <w:p w:rsidR="00000000" w:rsidDel="00000000" w:rsidP="00000000" w:rsidRDefault="00000000" w:rsidRPr="00000000" w14:paraId="00000183">
      <w:pPr>
        <w:shd w:fill="ffffff" w:val="clear"/>
        <w:spacing w:after="0" w:line="276" w:lineRule="auto"/>
        <w:jc w:val="both"/>
        <w:rPr>
          <w:rFonts w:ascii="Arial" w:cs="Arial" w:eastAsia="Arial" w:hAnsi="Arial"/>
          <w:color w:val="262626"/>
          <w:highlight w:val="white"/>
        </w:rPr>
      </w:pPr>
      <w:r w:rsidDel="00000000" w:rsidR="00000000" w:rsidRPr="00000000">
        <w:rPr>
          <w:rtl w:val="0"/>
        </w:rPr>
      </w:r>
    </w:p>
    <w:p w:rsidR="00000000" w:rsidDel="00000000" w:rsidP="00000000" w:rsidRDefault="00000000" w:rsidRPr="00000000" w14:paraId="00000184">
      <w:pPr>
        <w:shd w:fill="ffffff" w:val="clear"/>
        <w:spacing w:after="0" w:line="276" w:lineRule="auto"/>
        <w:jc w:val="both"/>
        <w:rPr>
          <w:rFonts w:ascii="Arial" w:cs="Arial" w:eastAsia="Arial" w:hAnsi="Arial"/>
          <w:color w:val="262626"/>
          <w:highlight w:val="white"/>
        </w:rPr>
      </w:pPr>
      <w:r w:rsidDel="00000000" w:rsidR="00000000" w:rsidRPr="00000000">
        <w:rPr>
          <w:rFonts w:ascii="Arial" w:cs="Arial" w:eastAsia="Arial" w:hAnsi="Arial"/>
          <w:color w:val="262626"/>
          <w:highlight w:val="white"/>
          <w:rtl w:val="0"/>
        </w:rPr>
        <w:t xml:space="preserve">We can see that the </w:t>
      </w:r>
      <w:r w:rsidDel="00000000" w:rsidR="00000000" w:rsidRPr="00000000">
        <w:rPr>
          <w:rFonts w:ascii="Arial" w:cs="Arial" w:eastAsia="Arial" w:hAnsi="Arial"/>
          <w:color w:val="262626"/>
          <w:highlight w:val="white"/>
          <w:rtl w:val="0"/>
        </w:rPr>
        <w:t xml:space="preserve">resulting</w:t>
      </w:r>
      <w:r w:rsidDel="00000000" w:rsidR="00000000" w:rsidRPr="00000000">
        <w:rPr>
          <w:rFonts w:ascii="Arial" w:cs="Arial" w:eastAsia="Arial" w:hAnsi="Arial"/>
          <w:color w:val="262626"/>
          <w:highlight w:val="white"/>
          <w:rtl w:val="0"/>
        </w:rPr>
        <w:t xml:space="preserve"> portfolio is always the same. When we analyze the landscape, we can see only wells defined in pink which represent a lot of different solutions the optimizer can fall into. Thus by removing a lot of the measurements, the result becomes more uncertain. This leads to the result we obtain with α=0.05.</w:t>
      </w:r>
    </w:p>
    <w:p w:rsidR="00000000" w:rsidDel="00000000" w:rsidP="00000000" w:rsidRDefault="00000000" w:rsidRPr="00000000" w14:paraId="00000185">
      <w:pPr>
        <w:shd w:fill="ffffff" w:val="clear"/>
        <w:spacing w:after="0" w:line="276" w:lineRule="auto"/>
        <w:jc w:val="both"/>
        <w:rPr>
          <w:rFonts w:ascii="Arial" w:cs="Arial" w:eastAsia="Arial" w:hAnsi="Arial"/>
          <w:color w:val="262626"/>
          <w:highlight w:val="white"/>
        </w:rPr>
      </w:pPr>
      <w:r w:rsidDel="00000000" w:rsidR="00000000" w:rsidRPr="00000000">
        <w:rPr>
          <w:rtl w:val="0"/>
        </w:rPr>
      </w:r>
    </w:p>
    <w:p w:rsidR="00000000" w:rsidDel="00000000" w:rsidP="00000000" w:rsidRDefault="00000000" w:rsidRPr="00000000" w14:paraId="00000186">
      <w:pPr>
        <w:shd w:fill="ffffff" w:val="clear"/>
        <w:spacing w:after="0" w:line="276" w:lineRule="auto"/>
        <w:jc w:val="center"/>
        <w:rPr>
          <w:rFonts w:ascii="Arial" w:cs="Arial" w:eastAsia="Arial" w:hAnsi="Arial"/>
          <w:color w:val="262626"/>
          <w:highlight w:val="white"/>
        </w:rPr>
      </w:pPr>
      <w:r w:rsidDel="00000000" w:rsidR="00000000" w:rsidRPr="00000000">
        <w:rPr>
          <w:rFonts w:ascii="Arial" w:cs="Arial" w:eastAsia="Arial" w:hAnsi="Arial"/>
          <w:color w:val="262626"/>
          <w:highlight w:val="white"/>
        </w:rPr>
        <w:drawing>
          <wp:inline distB="114300" distT="114300" distL="114300" distR="114300">
            <wp:extent cx="2908939" cy="2520000"/>
            <wp:effectExtent b="0" l="0" r="0" t="0"/>
            <wp:docPr id="138" name="image9.png"/>
            <a:graphic>
              <a:graphicData uri="http://schemas.openxmlformats.org/drawingml/2006/picture">
                <pic:pic>
                  <pic:nvPicPr>
                    <pic:cNvPr id="0" name="image9.png"/>
                    <pic:cNvPicPr preferRelativeResize="0"/>
                  </pic:nvPicPr>
                  <pic:blipFill>
                    <a:blip r:embed="rId63"/>
                    <a:srcRect b="0" l="0" r="55118" t="0"/>
                    <a:stretch>
                      <a:fillRect/>
                    </a:stretch>
                  </pic:blipFill>
                  <pic:spPr>
                    <a:xfrm>
                      <a:off x="0" y="0"/>
                      <a:ext cx="2908939" cy="2520000"/>
                    </a:xfrm>
                    <a:prstGeom prst="rect"/>
                    <a:ln/>
                  </pic:spPr>
                </pic:pic>
              </a:graphicData>
            </a:graphic>
          </wp:inline>
        </w:drawing>
      </w:r>
      <w:r w:rsidDel="00000000" w:rsidR="00000000" w:rsidRPr="00000000">
        <w:rPr>
          <w:rFonts w:ascii="Arial" w:cs="Arial" w:eastAsia="Arial" w:hAnsi="Arial"/>
          <w:color w:val="262626"/>
          <w:highlight w:val="white"/>
        </w:rPr>
        <w:drawing>
          <wp:inline distB="114300" distT="114300" distL="114300" distR="114300">
            <wp:extent cx="583408" cy="2520000"/>
            <wp:effectExtent b="0" l="0" r="0" t="0"/>
            <wp:docPr id="177" name="image48.png"/>
            <a:graphic>
              <a:graphicData uri="http://schemas.openxmlformats.org/drawingml/2006/picture">
                <pic:pic>
                  <pic:nvPicPr>
                    <pic:cNvPr id="0" name="image48.png"/>
                    <pic:cNvPicPr preferRelativeResize="0"/>
                  </pic:nvPicPr>
                  <pic:blipFill>
                    <a:blip r:embed="rId64"/>
                    <a:srcRect b="0" l="90997" r="0" t="0"/>
                    <a:stretch>
                      <a:fillRect/>
                    </a:stretch>
                  </pic:blipFill>
                  <pic:spPr>
                    <a:xfrm>
                      <a:off x="0" y="0"/>
                      <a:ext cx="583408"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hd w:fill="ffffff" w:val="clear"/>
        <w:spacing w:after="0" w:line="276" w:lineRule="auto"/>
        <w:jc w:val="both"/>
        <w:rPr>
          <w:rFonts w:ascii="Arial" w:cs="Arial" w:eastAsia="Arial" w:hAnsi="Arial"/>
          <w:color w:val="262626"/>
          <w:highlight w:val="white"/>
        </w:rPr>
      </w:pPr>
      <w:r w:rsidDel="00000000" w:rsidR="00000000" w:rsidRPr="00000000">
        <w:rPr>
          <w:rFonts w:ascii="Arial" w:cs="Arial" w:eastAsia="Arial" w:hAnsi="Arial"/>
          <w:color w:val="262626"/>
          <w:highlight w:val="white"/>
        </w:rPr>
        <w:drawing>
          <wp:inline distB="114300" distT="114300" distL="114300" distR="114300">
            <wp:extent cx="5760410" cy="177800"/>
            <wp:effectExtent b="0" l="0" r="0" t="0"/>
            <wp:docPr id="145"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576041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hd w:fill="ffffff" w:val="clear"/>
        <w:spacing w:after="0" w:line="276" w:lineRule="auto"/>
        <w:jc w:val="center"/>
        <w:rPr>
          <w:rFonts w:ascii="Arial" w:cs="Arial" w:eastAsia="Arial" w:hAnsi="Arial"/>
          <w:color w:val="262626"/>
          <w:highlight w:val="white"/>
        </w:rPr>
      </w:pPr>
      <w:r w:rsidDel="00000000" w:rsidR="00000000" w:rsidRPr="00000000">
        <w:rPr>
          <w:rFonts w:ascii="Arial" w:cs="Arial" w:eastAsia="Arial" w:hAnsi="Arial"/>
          <w:color w:val="262626"/>
          <w:highlight w:val="white"/>
          <w:rtl w:val="0"/>
        </w:rPr>
        <w:t xml:space="preserve">Fig. 5 - Results for α=0.05</w:t>
      </w:r>
    </w:p>
    <w:p w:rsidR="00000000" w:rsidDel="00000000" w:rsidP="00000000" w:rsidRDefault="00000000" w:rsidRPr="00000000" w14:paraId="00000189">
      <w:pPr>
        <w:shd w:fill="ffffff" w:val="clear"/>
        <w:spacing w:after="0" w:line="276" w:lineRule="auto"/>
        <w:jc w:val="both"/>
        <w:rPr>
          <w:rFonts w:ascii="Arial" w:cs="Arial" w:eastAsia="Arial" w:hAnsi="Arial"/>
          <w:color w:val="262626"/>
          <w:highlight w:val="white"/>
        </w:rPr>
      </w:pPr>
      <w:r w:rsidDel="00000000" w:rsidR="00000000" w:rsidRPr="00000000">
        <w:rPr>
          <w:rtl w:val="0"/>
        </w:rPr>
      </w:r>
    </w:p>
    <w:p w:rsidR="00000000" w:rsidDel="00000000" w:rsidP="00000000" w:rsidRDefault="00000000" w:rsidRPr="00000000" w14:paraId="0000018A">
      <w:pPr>
        <w:shd w:fill="ffffff" w:val="clear"/>
        <w:spacing w:after="0" w:line="276" w:lineRule="auto"/>
        <w:jc w:val="both"/>
        <w:rPr>
          <w:rFonts w:ascii="Arial" w:cs="Arial" w:eastAsia="Arial" w:hAnsi="Arial"/>
          <w:color w:val="262626"/>
          <w:highlight w:val="white"/>
        </w:rPr>
      </w:pPr>
      <w:r w:rsidDel="00000000" w:rsidR="00000000" w:rsidRPr="00000000">
        <w:rPr>
          <w:rFonts w:ascii="Arial" w:cs="Arial" w:eastAsia="Arial" w:hAnsi="Arial"/>
          <w:color w:val="262626"/>
          <w:highlight w:val="white"/>
          <w:rtl w:val="0"/>
        </w:rPr>
        <w:t xml:space="preserve">When we remove 95% of the measurements, the solution can be either no assets or all of them. However, because we need to spend the budget, it is automatically all the qubits that are activated. Thus we obtain the portfolio by choosing all the assets. This gives apparently no advice on how to optimize it in the context of quantum solutions where either we choose the asset or not.</w:t>
      </w:r>
    </w:p>
    <w:p w:rsidR="00000000" w:rsidDel="00000000" w:rsidP="00000000" w:rsidRDefault="00000000" w:rsidRPr="00000000" w14:paraId="0000018B">
      <w:pPr>
        <w:shd w:fill="ffffff" w:val="clear"/>
        <w:spacing w:after="0" w:line="276" w:lineRule="auto"/>
        <w:jc w:val="both"/>
        <w:rPr>
          <w:rFonts w:ascii="Arial" w:cs="Arial" w:eastAsia="Arial" w:hAnsi="Arial"/>
          <w:color w:val="262626"/>
          <w:highlight w:val="white"/>
        </w:rPr>
      </w:pPr>
      <w:r w:rsidDel="00000000" w:rsidR="00000000" w:rsidRPr="00000000">
        <w:rPr>
          <w:rtl w:val="0"/>
        </w:rPr>
      </w:r>
    </w:p>
    <w:p w:rsidR="00000000" w:rsidDel="00000000" w:rsidP="00000000" w:rsidRDefault="00000000" w:rsidRPr="00000000" w14:paraId="0000018C">
      <w:pPr>
        <w:shd w:fill="ffffff" w:val="clear"/>
        <w:spacing w:after="0" w:line="276" w:lineRule="auto"/>
        <w:jc w:val="both"/>
        <w:rPr>
          <w:rFonts w:ascii="Arial" w:cs="Arial" w:eastAsia="Arial" w:hAnsi="Arial"/>
          <w:color w:val="262626"/>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8D">
      <w:pPr>
        <w:rPr>
          <w:rFonts w:ascii="Arial" w:cs="Arial" w:eastAsia="Arial" w:hAnsi="Arial"/>
        </w:rPr>
      </w:pPr>
      <w:r w:rsidDel="00000000" w:rsidR="00000000" w:rsidRPr="00000000">
        <w:rPr>
          <w:rFonts w:ascii="Arial" w:cs="Arial" w:eastAsia="Arial" w:hAnsi="Arial"/>
          <w:b w:val="1"/>
          <w:color w:val="bf8f00"/>
          <w:sz w:val="32"/>
          <w:szCs w:val="32"/>
          <w:rtl w:val="0"/>
        </w:rPr>
        <w:t xml:space="preserve">Conclusion</w:t>
      </w:r>
      <w:r w:rsidDel="00000000" w:rsidR="00000000" w:rsidRPr="00000000">
        <w:rPr>
          <w:rtl w:val="0"/>
        </w:rPr>
      </w:r>
    </w:p>
    <w:p w:rsidR="00000000" w:rsidDel="00000000" w:rsidP="00000000" w:rsidRDefault="00000000" w:rsidRPr="00000000" w14:paraId="0000018E">
      <w:pPr>
        <w:spacing w:after="0" w:line="240" w:lineRule="auto"/>
        <w:ind w:firstLine="720"/>
        <w:rPr>
          <w:rFonts w:ascii="Arial" w:cs="Arial" w:eastAsia="Arial" w:hAnsi="Arial"/>
          <w:color w:val="cc0000"/>
          <w:sz w:val="26"/>
          <w:szCs w:val="26"/>
        </w:rPr>
      </w:pPr>
      <w:r w:rsidDel="00000000" w:rsidR="00000000" w:rsidRPr="00000000">
        <w:rPr>
          <w:rFonts w:ascii="Arial" w:cs="Arial" w:eastAsia="Arial" w:hAnsi="Arial"/>
          <w:color w:val="cc0000"/>
          <w:sz w:val="26"/>
          <w:szCs w:val="26"/>
          <w:rtl w:val="0"/>
        </w:rPr>
        <w:t xml:space="preserve">Comparison</w:t>
      </w:r>
    </w:p>
    <w:p w:rsidR="00000000" w:rsidDel="00000000" w:rsidP="00000000" w:rsidRDefault="00000000" w:rsidRPr="00000000" w14:paraId="0000018F">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90">
      <w:pPr>
        <w:spacing w:after="0" w:line="240" w:lineRule="auto"/>
        <w:jc w:val="both"/>
        <w:rPr>
          <w:rFonts w:ascii="Arial" w:cs="Arial" w:eastAsia="Arial" w:hAnsi="Arial"/>
        </w:rPr>
      </w:pPr>
      <w:r w:rsidDel="00000000" w:rsidR="00000000" w:rsidRPr="00000000">
        <w:rPr>
          <w:rFonts w:ascii="Arial" w:cs="Arial" w:eastAsia="Arial" w:hAnsi="Arial"/>
          <w:rtl w:val="0"/>
        </w:rPr>
        <w:t xml:space="preserve">All these different approaches allow us to obtain in the end a comparison in order to see which one is better suited as a solution of the portfolio optimization problem. To have the most relevant comparison, we analyze the annual return of the portfolio obtained for the duration of the study between 2015 and 2020. We obtain the following results.</w:t>
      </w:r>
    </w:p>
    <w:p w:rsidR="00000000" w:rsidDel="00000000" w:rsidP="00000000" w:rsidRDefault="00000000" w:rsidRPr="00000000" w14:paraId="0000019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2">
      <w:pPr>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Efficient Frontier Theory</w:t>
      </w:r>
    </w:p>
    <w:p w:rsidR="00000000" w:rsidDel="00000000" w:rsidP="00000000" w:rsidRDefault="00000000" w:rsidRPr="00000000" w14:paraId="00000193">
      <w:pPr>
        <w:spacing w:after="0" w:line="240" w:lineRule="auto"/>
        <w:jc w:val="both"/>
        <w:rPr>
          <w:rFonts w:ascii="Arial" w:cs="Arial" w:eastAsia="Arial" w:hAnsi="Arial"/>
        </w:rPr>
      </w:pPr>
      <w:r w:rsidDel="00000000" w:rsidR="00000000" w:rsidRPr="00000000">
        <w:rPr>
          <w:rFonts w:ascii="Arial" w:cs="Arial" w:eastAsia="Arial" w:hAnsi="Arial"/>
          <w:rtl w:val="0"/>
        </w:rPr>
        <w:t xml:space="preserve">With this approach, we use the default solver present in Google Sheets or Excel to obtain the result based on this portfolio theory. We obtain the following portfolio for the best return with the optimization of the sharpe ratio.</w:t>
      </w:r>
    </w:p>
    <w:p w:rsidR="00000000" w:rsidDel="00000000" w:rsidP="00000000" w:rsidRDefault="00000000" w:rsidRPr="00000000" w14:paraId="00000194">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529205" cy="295275"/>
            <wp:effectExtent b="0" l="0" r="0" t="0"/>
            <wp:docPr id="165" name="image42.png"/>
            <a:graphic>
              <a:graphicData uri="http://schemas.openxmlformats.org/drawingml/2006/picture">
                <pic:pic>
                  <pic:nvPicPr>
                    <pic:cNvPr id="0" name="image42.png"/>
                    <pic:cNvPicPr preferRelativeResize="0"/>
                  </pic:nvPicPr>
                  <pic:blipFill>
                    <a:blip r:embed="rId66"/>
                    <a:srcRect b="0" l="0" r="56110" t="88052"/>
                    <a:stretch>
                      <a:fillRect/>
                    </a:stretch>
                  </pic:blipFill>
                  <pic:spPr>
                    <a:xfrm>
                      <a:off x="0" y="0"/>
                      <a:ext cx="252920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6">
      <w:pPr>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Classical Machine-Learning</w:t>
      </w:r>
    </w:p>
    <w:p w:rsidR="00000000" w:rsidDel="00000000" w:rsidP="00000000" w:rsidRDefault="00000000" w:rsidRPr="00000000" w14:paraId="00000197">
      <w:pPr>
        <w:spacing w:after="0" w:line="240" w:lineRule="auto"/>
        <w:jc w:val="both"/>
        <w:rPr>
          <w:rFonts w:ascii="Arial" w:cs="Arial" w:eastAsia="Arial" w:hAnsi="Arial"/>
        </w:rPr>
      </w:pPr>
      <w:r w:rsidDel="00000000" w:rsidR="00000000" w:rsidRPr="00000000">
        <w:rPr>
          <w:rFonts w:ascii="Arial" w:cs="Arial" w:eastAsia="Arial" w:hAnsi="Arial"/>
          <w:rtl w:val="0"/>
        </w:rPr>
        <w:t xml:space="preserve">In this approach, we keep the optimization of the portfolio using the sharpe ratio as a metric because it is the one that was considered for the other. Thus, the final portfolio after the analysis of LSTM is the following:</w:t>
      </w:r>
    </w:p>
    <w:p w:rsidR="00000000" w:rsidDel="00000000" w:rsidP="00000000" w:rsidRDefault="00000000" w:rsidRPr="00000000" w14:paraId="00000198">
      <w:pPr>
        <w:numPr>
          <w:ilvl w:val="0"/>
          <w:numId w:val="1"/>
        </w:numPr>
        <w:spacing w:after="0" w:afterAutospacing="0" w:line="240"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Bank of America: 0.003</w:t>
      </w:r>
    </w:p>
    <w:p w:rsidR="00000000" w:rsidDel="00000000" w:rsidP="00000000" w:rsidRDefault="00000000" w:rsidRPr="00000000" w14:paraId="00000199">
      <w:pPr>
        <w:numPr>
          <w:ilvl w:val="0"/>
          <w:numId w:val="1"/>
        </w:numPr>
        <w:spacing w:after="0" w:afterAutospacing="0" w:line="240"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IBM: 0</w:t>
      </w:r>
    </w:p>
    <w:p w:rsidR="00000000" w:rsidDel="00000000" w:rsidP="00000000" w:rsidRDefault="00000000" w:rsidRPr="00000000" w14:paraId="0000019A">
      <w:pPr>
        <w:numPr>
          <w:ilvl w:val="0"/>
          <w:numId w:val="1"/>
        </w:numPr>
        <w:spacing w:after="0" w:afterAutospacing="0" w:line="240"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Pfizer: 0.357</w:t>
      </w:r>
    </w:p>
    <w:p w:rsidR="00000000" w:rsidDel="00000000" w:rsidP="00000000" w:rsidRDefault="00000000" w:rsidRPr="00000000" w14:paraId="0000019B">
      <w:pPr>
        <w:numPr>
          <w:ilvl w:val="0"/>
          <w:numId w:val="1"/>
        </w:numPr>
        <w:spacing w:after="0" w:afterAutospacing="0" w:line="240"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Tesla: 0.640</w:t>
      </w:r>
    </w:p>
    <w:p w:rsidR="00000000" w:rsidDel="00000000" w:rsidP="00000000" w:rsidRDefault="00000000" w:rsidRPr="00000000" w14:paraId="0000019C">
      <w:pPr>
        <w:numPr>
          <w:ilvl w:val="0"/>
          <w:numId w:val="1"/>
        </w:numPr>
        <w:spacing w:line="240"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Exxon: 0</w:t>
      </w:r>
      <w:r w:rsidDel="00000000" w:rsidR="00000000" w:rsidRPr="00000000">
        <w:rPr>
          <w:rtl w:val="0"/>
        </w:rPr>
      </w:r>
    </w:p>
    <w:p w:rsidR="00000000" w:rsidDel="00000000" w:rsidP="00000000" w:rsidRDefault="00000000" w:rsidRPr="00000000" w14:paraId="0000019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E">
      <w:pPr>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Quantum Machine Learning</w:t>
      </w:r>
    </w:p>
    <w:p w:rsidR="00000000" w:rsidDel="00000000" w:rsidP="00000000" w:rsidRDefault="00000000" w:rsidRPr="00000000" w14:paraId="0000019F">
      <w:pPr>
        <w:spacing w:after="0" w:line="240" w:lineRule="auto"/>
        <w:jc w:val="both"/>
        <w:rPr>
          <w:rFonts w:ascii="Arial" w:cs="Arial" w:eastAsia="Arial" w:hAnsi="Arial"/>
        </w:rPr>
      </w:pPr>
      <w:r w:rsidDel="00000000" w:rsidR="00000000" w:rsidRPr="00000000">
        <w:rPr>
          <w:rFonts w:ascii="Arial" w:cs="Arial" w:eastAsia="Arial" w:hAnsi="Arial"/>
          <w:rtl w:val="0"/>
        </w:rPr>
        <w:t xml:space="preserve">The result of this method is a portfolio where we divide all the budget into the different chosen assets. The weights are thus equally shared among the assets that were found relevant at the end of the QAOA calculations. We obtain the final optimal selection for QAOA based on the scope of the study which corresponds to a portfolio with 50% on Exxon and 50% on Tesla.</w:t>
      </w:r>
    </w:p>
    <w:p w:rsidR="00000000" w:rsidDel="00000000" w:rsidP="00000000" w:rsidRDefault="00000000" w:rsidRPr="00000000" w14:paraId="000001A0">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391217" cy="279277"/>
            <wp:effectExtent b="0" l="0" r="0" t="0"/>
            <wp:docPr id="143" name="image6.png"/>
            <a:graphic>
              <a:graphicData uri="http://schemas.openxmlformats.org/drawingml/2006/picture">
                <pic:pic>
                  <pic:nvPicPr>
                    <pic:cNvPr id="0" name="image6.png"/>
                    <pic:cNvPicPr preferRelativeResize="0"/>
                  </pic:nvPicPr>
                  <pic:blipFill>
                    <a:blip r:embed="rId46"/>
                    <a:srcRect b="96367" l="0" r="32399" t="0"/>
                    <a:stretch>
                      <a:fillRect/>
                    </a:stretch>
                  </pic:blipFill>
                  <pic:spPr>
                    <a:xfrm>
                      <a:off x="0" y="0"/>
                      <a:ext cx="3391217" cy="279277"/>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2">
      <w:pPr>
        <w:spacing w:after="0" w:line="240" w:lineRule="auto"/>
        <w:jc w:val="both"/>
        <w:rPr>
          <w:rFonts w:ascii="Arial" w:cs="Arial" w:eastAsia="Arial" w:hAnsi="Arial"/>
        </w:rPr>
      </w:pPr>
      <w:r w:rsidDel="00000000" w:rsidR="00000000" w:rsidRPr="00000000">
        <w:rPr>
          <w:rFonts w:ascii="Arial" w:cs="Arial" w:eastAsia="Arial" w:hAnsi="Arial"/>
          <w:rtl w:val="0"/>
        </w:rPr>
        <w:t xml:space="preserve">Thanks to those different results, we can plot the return of the portfolio over the following year 2021 so far to see which one is the best. We obtain the following graph.</w:t>
      </w:r>
    </w:p>
    <w:p w:rsidR="00000000" w:rsidDel="00000000" w:rsidP="00000000" w:rsidRDefault="00000000" w:rsidRPr="00000000" w14:paraId="000001A3">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4">
      <w:pPr>
        <w:spacing w:after="0" w:line="240" w:lineRule="auto"/>
        <w:jc w:val="center"/>
        <w:rPr>
          <w:rFonts w:ascii="Arial" w:cs="Arial" w:eastAsia="Arial" w:hAnsi="Arial"/>
        </w:rPr>
      </w:pPr>
      <w:r w:rsidDel="00000000" w:rsidR="00000000" w:rsidRPr="00000000">
        <w:rPr>
          <w:rFonts w:ascii="Arial" w:cs="Arial" w:eastAsia="Arial" w:hAnsi="Arial"/>
        </w:rPr>
        <w:drawing>
          <wp:inline distB="19050" distT="19050" distL="19050" distR="19050">
            <wp:extent cx="3358988" cy="1879106"/>
            <wp:effectExtent b="0" l="0" r="0" t="0"/>
            <wp:docPr id="179"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3358988" cy="1879106"/>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Fig. 1 - Comparison graph of different returns according to the approaches</w:t>
      </w:r>
    </w:p>
    <w:p w:rsidR="00000000" w:rsidDel="00000000" w:rsidP="00000000" w:rsidRDefault="00000000" w:rsidRPr="00000000" w14:paraId="000001A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7">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8">
      <w:pPr>
        <w:spacing w:after="0" w:line="240" w:lineRule="auto"/>
        <w:ind w:firstLine="720"/>
        <w:rPr>
          <w:rFonts w:ascii="Arial" w:cs="Arial" w:eastAsia="Arial" w:hAnsi="Arial"/>
          <w:color w:val="cc0000"/>
          <w:sz w:val="26"/>
          <w:szCs w:val="26"/>
        </w:rPr>
      </w:pPr>
      <w:r w:rsidDel="00000000" w:rsidR="00000000" w:rsidRPr="00000000">
        <w:rPr>
          <w:rFonts w:ascii="Arial" w:cs="Arial" w:eastAsia="Arial" w:hAnsi="Arial"/>
          <w:color w:val="cc0000"/>
          <w:sz w:val="26"/>
          <w:szCs w:val="26"/>
          <w:rtl w:val="0"/>
        </w:rPr>
        <w:t xml:space="preserve">Conclusion</w:t>
      </w:r>
    </w:p>
    <w:p w:rsidR="00000000" w:rsidDel="00000000" w:rsidP="00000000" w:rsidRDefault="00000000" w:rsidRPr="00000000" w14:paraId="000001A9">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AA">
      <w:pPr>
        <w:spacing w:after="0" w:line="240" w:lineRule="auto"/>
        <w:jc w:val="both"/>
        <w:rPr>
          <w:rFonts w:ascii="Arial" w:cs="Arial" w:eastAsia="Arial" w:hAnsi="Arial"/>
        </w:rPr>
      </w:pPr>
      <w:r w:rsidDel="00000000" w:rsidR="00000000" w:rsidRPr="00000000">
        <w:rPr>
          <w:rFonts w:ascii="Arial" w:cs="Arial" w:eastAsia="Arial" w:hAnsi="Arial"/>
          <w:rtl w:val="0"/>
        </w:rPr>
        <w:t xml:space="preserve">We can see that for this situation, if we take the analysis </w:t>
      </w:r>
      <w:r w:rsidDel="00000000" w:rsidR="00000000" w:rsidRPr="00000000">
        <w:rPr>
          <w:rFonts w:ascii="Arial" w:cs="Arial" w:eastAsia="Arial" w:hAnsi="Arial"/>
          <w:rtl w:val="0"/>
        </w:rPr>
        <w:t xml:space="preserve">of the Quantum</w:t>
      </w:r>
      <w:r w:rsidDel="00000000" w:rsidR="00000000" w:rsidRPr="00000000">
        <w:rPr>
          <w:rFonts w:ascii="Arial" w:cs="Arial" w:eastAsia="Arial" w:hAnsi="Arial"/>
          <w:rtl w:val="0"/>
        </w:rPr>
        <w:t xml:space="preserve"> Machine-Learning, we obtain better profits for the year 2021. Indeed, the analysis given by the three approaches are based on past data in order to build the best portfolio for the following year.</w:t>
      </w:r>
    </w:p>
    <w:p w:rsidR="00000000" w:rsidDel="00000000" w:rsidP="00000000" w:rsidRDefault="00000000" w:rsidRPr="00000000" w14:paraId="000001AB">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C">
      <w:pPr>
        <w:spacing w:after="0" w:line="240" w:lineRule="auto"/>
        <w:jc w:val="both"/>
        <w:rPr>
          <w:rFonts w:ascii="Arial" w:cs="Arial" w:eastAsia="Arial" w:hAnsi="Arial"/>
        </w:rPr>
      </w:pPr>
      <w:r w:rsidDel="00000000" w:rsidR="00000000" w:rsidRPr="00000000">
        <w:rPr>
          <w:rFonts w:ascii="Arial" w:cs="Arial" w:eastAsia="Arial" w:hAnsi="Arial"/>
          <w:rtl w:val="0"/>
        </w:rPr>
        <w:t xml:space="preserve">Moreover, we can see that the portfolio obtained with Classical Machine-Learning has close results to the Quantum version even though they share Tesla but the rest of the portfolio is totally different.</w:t>
      </w:r>
    </w:p>
    <w:p w:rsidR="00000000" w:rsidDel="00000000" w:rsidP="00000000" w:rsidRDefault="00000000" w:rsidRPr="00000000" w14:paraId="000001A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E">
      <w:pPr>
        <w:spacing w:after="0" w:line="240" w:lineRule="auto"/>
        <w:jc w:val="both"/>
        <w:rPr>
          <w:rFonts w:ascii="Arial" w:cs="Arial" w:eastAsia="Arial" w:hAnsi="Arial"/>
        </w:rPr>
      </w:pPr>
      <w:r w:rsidDel="00000000" w:rsidR="00000000" w:rsidRPr="00000000">
        <w:rPr>
          <w:rFonts w:ascii="Arial" w:cs="Arial" w:eastAsia="Arial" w:hAnsi="Arial"/>
          <w:rtl w:val="0"/>
        </w:rPr>
        <w:t xml:space="preserve">Finally, the Non ML solver gives the less interesting results. Indeed, this approach is based on the past data to obtain the best portfolio. Thus, it has a poor capacity of obtaining a good prediction result.</w:t>
      </w:r>
    </w:p>
    <w:p w:rsidR="00000000" w:rsidDel="00000000" w:rsidP="00000000" w:rsidRDefault="00000000" w:rsidRPr="00000000" w14:paraId="000001A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0">
      <w:pPr>
        <w:spacing w:after="0" w:line="240" w:lineRule="auto"/>
        <w:jc w:val="both"/>
        <w:rPr>
          <w:rFonts w:ascii="Arial" w:cs="Arial" w:eastAsia="Arial" w:hAnsi="Arial"/>
        </w:rPr>
      </w:pPr>
      <w:r w:rsidDel="00000000" w:rsidR="00000000" w:rsidRPr="00000000">
        <w:rPr>
          <w:rFonts w:ascii="Arial" w:cs="Arial" w:eastAsia="Arial" w:hAnsi="Arial"/>
          <w:rtl w:val="0"/>
        </w:rPr>
        <w:t xml:space="preserve">As a conclusion, Quantum Machine-Learning is a viable solution to take into account when talking about this optimization problem. Moreover, in the particular situation we have now, this analysis is the best we have. </w:t>
      </w:r>
      <w:r w:rsidDel="00000000" w:rsidR="00000000" w:rsidRPr="00000000">
        <w:rPr>
          <w:rtl w:val="0"/>
        </w:rPr>
      </w:r>
    </w:p>
    <w:sectPr>
      <w:headerReference r:id="rId68" w:type="default"/>
      <w:pgSz w:h="16838" w:w="11906" w:orient="portrait"/>
      <w:pgMar w:bottom="1417" w:top="1417" w:left="1417" w:right="1417"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Arial Unicode MS"/>
  <w:font w:name="Courier New"/>
  <w:font w:name="Cardo">
    <w:embedRegular w:fontKey="{00000000-0000-0000-0000-000000000000}" r:id="rId1" w:subsetted="0"/>
    <w:embedBold w:fontKey="{00000000-0000-0000-0000-000000000000}" r:id="rId2" w:subsetted="0"/>
    <w:embedItalic w:fontKey="{00000000-0000-0000-0000-000000000000}" r:id="rId3" w:subsetted="0"/>
  </w:font>
  <w:font w:name="Calibri Light"/>
  <w:font w:name="Noto Sans Symbols"/>
  <w:font w:name="Cambria Math">
    <w:embedRegular w:fontKey="{00000000-0000-0000-0000-000000000000}" r:id="rId4" w:subsetted="0"/>
  </w:font>
  <w:font w:name="Source Sans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Georgia" w:cs="Georgia" w:eastAsia="Georgia" w:hAnsi="Georgia"/>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Light" w:cs="Calibri Light" w:eastAsia="Calibri Light" w:hAnsi="Calibri Light"/>
      <w:color w:val="bf8f00"/>
      <w:sz w:val="32"/>
      <w:szCs w:val="32"/>
    </w:rPr>
  </w:style>
  <w:style w:type="paragraph" w:styleId="Heading2">
    <w:name w:val="heading 2"/>
    <w:basedOn w:val="Normal"/>
    <w:next w:val="Normal"/>
    <w:pPr>
      <w:keepNext w:val="1"/>
      <w:keepLines w:val="1"/>
      <w:spacing w:after="0" w:before="40" w:lineRule="auto"/>
    </w:pPr>
    <w:rPr>
      <w:rFonts w:ascii="Calibri Light" w:cs="Calibri Light" w:eastAsia="Calibri Light" w:hAnsi="Calibri Light"/>
      <w:color w:val="bf8f00"/>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itre1">
    <w:name w:val="heading 1"/>
    <w:basedOn w:val="Normal"/>
    <w:next w:val="Normal"/>
    <w:link w:val="Titre1Car"/>
    <w:uiPriority w:val="9"/>
    <w:qFormat w:val="1"/>
    <w:rsid w:val="000C06F2"/>
    <w:pPr>
      <w:keepNext w:val="1"/>
      <w:keepLines w:val="1"/>
      <w:spacing w:after="0" w:before="240"/>
      <w:outlineLvl w:val="0"/>
    </w:pPr>
    <w:rPr>
      <w:rFonts w:asciiTheme="majorHAnsi" w:cstheme="majorBidi" w:eastAsiaTheme="majorEastAsia" w:hAnsiTheme="majorHAnsi"/>
      <w:color w:val="bf8f00" w:themeColor="accent4" w:themeShade="0000BF"/>
      <w:sz w:val="32"/>
      <w:szCs w:val="32"/>
    </w:rPr>
  </w:style>
  <w:style w:type="paragraph" w:styleId="Titre2">
    <w:name w:val="heading 2"/>
    <w:basedOn w:val="Normal"/>
    <w:next w:val="Normal"/>
    <w:link w:val="Titre2Car"/>
    <w:uiPriority w:val="9"/>
    <w:unhideWhenUsed w:val="1"/>
    <w:qFormat w:val="1"/>
    <w:rsid w:val="000C06F2"/>
    <w:pPr>
      <w:keepNext w:val="1"/>
      <w:keepLines w:val="1"/>
      <w:spacing w:after="0" w:before="40"/>
      <w:outlineLvl w:val="1"/>
    </w:pPr>
    <w:rPr>
      <w:rFonts w:asciiTheme="majorHAnsi" w:cstheme="majorBidi" w:eastAsiaTheme="majorEastAsia" w:hAnsiTheme="majorHAnsi"/>
      <w:color w:val="bf8f00" w:themeColor="accent4" w:themeShade="0000BF"/>
      <w:sz w:val="26"/>
      <w:szCs w:val="26"/>
    </w:rPr>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paragraph" w:styleId="Sansinterligne">
    <w:name w:val="No Spacing"/>
    <w:link w:val="SansinterligneCar"/>
    <w:uiPriority w:val="1"/>
    <w:qFormat w:val="1"/>
    <w:rsid w:val="000E45A5"/>
    <w:pPr>
      <w:spacing w:after="0" w:line="240" w:lineRule="auto"/>
    </w:pPr>
    <w:rPr>
      <w:rFonts w:eastAsiaTheme="minorEastAsia"/>
      <w:lang w:eastAsia="fr-FR"/>
    </w:rPr>
  </w:style>
  <w:style w:type="character" w:styleId="SansinterligneCar" w:customStyle="1">
    <w:name w:val="Sans interligne Car"/>
    <w:basedOn w:val="Policepardfaut"/>
    <w:link w:val="Sansinterligne"/>
    <w:uiPriority w:val="1"/>
    <w:rsid w:val="000E45A5"/>
    <w:rPr>
      <w:rFonts w:eastAsiaTheme="minorEastAsia"/>
      <w:lang w:eastAsia="fr-FR"/>
    </w:rPr>
  </w:style>
  <w:style w:type="character" w:styleId="Titre1Car" w:customStyle="1">
    <w:name w:val="Titre 1 Car"/>
    <w:basedOn w:val="Policepardfaut"/>
    <w:link w:val="Titre1"/>
    <w:uiPriority w:val="9"/>
    <w:rsid w:val="000C06F2"/>
    <w:rPr>
      <w:rFonts w:asciiTheme="majorHAnsi" w:cstheme="majorBidi" w:eastAsiaTheme="majorEastAsia" w:hAnsiTheme="majorHAnsi"/>
      <w:color w:val="bf8f00" w:themeColor="accent4" w:themeShade="0000BF"/>
      <w:sz w:val="32"/>
      <w:szCs w:val="32"/>
    </w:rPr>
  </w:style>
  <w:style w:type="character" w:styleId="Titre2Car" w:customStyle="1">
    <w:name w:val="Titre 2 Car"/>
    <w:basedOn w:val="Policepardfaut"/>
    <w:link w:val="Titre2"/>
    <w:uiPriority w:val="9"/>
    <w:rsid w:val="000C06F2"/>
    <w:rPr>
      <w:rFonts w:asciiTheme="majorHAnsi" w:cstheme="majorBidi" w:eastAsiaTheme="majorEastAsia" w:hAnsiTheme="majorHAnsi"/>
      <w:color w:val="bf8f00" w:themeColor="accent4" w:themeShade="0000BF"/>
      <w:sz w:val="26"/>
      <w:szCs w:val="26"/>
    </w:rPr>
  </w:style>
  <w:style w:type="paragraph" w:styleId="Paragraphedeliste">
    <w:name w:val="List Paragraph"/>
    <w:basedOn w:val="Normal"/>
    <w:uiPriority w:val="34"/>
    <w:qFormat w:val="1"/>
    <w:rsid w:val="00C13466"/>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42" Type="http://schemas.openxmlformats.org/officeDocument/2006/relationships/image" Target="media/image40.png"/><Relationship Id="rId41" Type="http://schemas.openxmlformats.org/officeDocument/2006/relationships/image" Target="media/image4.png"/><Relationship Id="rId44" Type="http://schemas.openxmlformats.org/officeDocument/2006/relationships/image" Target="media/image20.png"/><Relationship Id="rId43" Type="http://schemas.openxmlformats.org/officeDocument/2006/relationships/image" Target="media/image35.png"/><Relationship Id="rId46" Type="http://schemas.openxmlformats.org/officeDocument/2006/relationships/image" Target="media/image6.png"/><Relationship Id="rId45"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48" Type="http://schemas.openxmlformats.org/officeDocument/2006/relationships/hyperlink" Target="https://qiskit.org/documentation/finance/tutorials/01_portfolio_optimization.html" TargetMode="External"/><Relationship Id="rId47" Type="http://schemas.openxmlformats.org/officeDocument/2006/relationships/hyperlink" Target="https://qiskit.org/documentation/finance/tutorials/01_portfolio_optimization.html" TargetMode="External"/><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4.png"/><Relationship Id="rId8" Type="http://schemas.openxmlformats.org/officeDocument/2006/relationships/image" Target="media/image55.png"/><Relationship Id="rId31" Type="http://schemas.openxmlformats.org/officeDocument/2006/relationships/image" Target="media/image41.png"/><Relationship Id="rId30" Type="http://schemas.openxmlformats.org/officeDocument/2006/relationships/image" Target="media/image2.png"/><Relationship Id="rId33" Type="http://schemas.openxmlformats.org/officeDocument/2006/relationships/image" Target="media/image24.png"/><Relationship Id="rId32" Type="http://schemas.openxmlformats.org/officeDocument/2006/relationships/image" Target="media/image47.png"/><Relationship Id="rId35" Type="http://schemas.openxmlformats.org/officeDocument/2006/relationships/image" Target="media/image33.png"/><Relationship Id="rId34" Type="http://schemas.openxmlformats.org/officeDocument/2006/relationships/image" Target="media/image28.png"/><Relationship Id="rId37" Type="http://schemas.openxmlformats.org/officeDocument/2006/relationships/image" Target="media/image10.png"/><Relationship Id="rId36" Type="http://schemas.openxmlformats.org/officeDocument/2006/relationships/image" Target="media/image43.png"/><Relationship Id="rId39" Type="http://schemas.openxmlformats.org/officeDocument/2006/relationships/image" Target="media/image22.png"/><Relationship Id="rId38" Type="http://schemas.openxmlformats.org/officeDocument/2006/relationships/image" Target="media/image37.png"/><Relationship Id="rId62" Type="http://schemas.openxmlformats.org/officeDocument/2006/relationships/image" Target="media/image50.png"/><Relationship Id="rId61" Type="http://schemas.openxmlformats.org/officeDocument/2006/relationships/image" Target="media/image7.png"/><Relationship Id="rId20" Type="http://schemas.openxmlformats.org/officeDocument/2006/relationships/image" Target="media/image64.png"/><Relationship Id="rId64" Type="http://schemas.openxmlformats.org/officeDocument/2006/relationships/image" Target="media/image48.png"/><Relationship Id="rId63" Type="http://schemas.openxmlformats.org/officeDocument/2006/relationships/image" Target="media/image9.png"/><Relationship Id="rId22" Type="http://schemas.openxmlformats.org/officeDocument/2006/relationships/image" Target="media/image58.png"/><Relationship Id="rId66" Type="http://schemas.openxmlformats.org/officeDocument/2006/relationships/image" Target="media/image42.png"/><Relationship Id="rId21" Type="http://schemas.openxmlformats.org/officeDocument/2006/relationships/image" Target="media/image59.png"/><Relationship Id="rId65" Type="http://schemas.openxmlformats.org/officeDocument/2006/relationships/image" Target="media/image3.png"/><Relationship Id="rId24" Type="http://schemas.openxmlformats.org/officeDocument/2006/relationships/image" Target="media/image31.png"/><Relationship Id="rId68" Type="http://schemas.openxmlformats.org/officeDocument/2006/relationships/header" Target="header1.xml"/><Relationship Id="rId23" Type="http://schemas.openxmlformats.org/officeDocument/2006/relationships/image" Target="media/image49.png"/><Relationship Id="rId67" Type="http://schemas.openxmlformats.org/officeDocument/2006/relationships/image" Target="media/image39.png"/><Relationship Id="rId60" Type="http://schemas.openxmlformats.org/officeDocument/2006/relationships/image" Target="media/image11.png"/><Relationship Id="rId26" Type="http://schemas.openxmlformats.org/officeDocument/2006/relationships/image" Target="media/image56.png"/><Relationship Id="rId25" Type="http://schemas.openxmlformats.org/officeDocument/2006/relationships/image" Target="media/image44.png"/><Relationship Id="rId28" Type="http://schemas.openxmlformats.org/officeDocument/2006/relationships/image" Target="media/image63.png"/><Relationship Id="rId27" Type="http://schemas.openxmlformats.org/officeDocument/2006/relationships/image" Target="media/image61.png"/><Relationship Id="rId29" Type="http://schemas.openxmlformats.org/officeDocument/2006/relationships/image" Target="media/image60.png"/><Relationship Id="rId51" Type="http://schemas.openxmlformats.org/officeDocument/2006/relationships/hyperlink" Target="https://www.arxiv-vanity.com/papers/1907.04769/#S2.E5" TargetMode="External"/><Relationship Id="rId50" Type="http://schemas.openxmlformats.org/officeDocument/2006/relationships/hyperlink" Target="https://www.arxiv-vanity.com/papers/1907.04769/#S2.E5" TargetMode="External"/><Relationship Id="rId53" Type="http://schemas.openxmlformats.org/officeDocument/2006/relationships/image" Target="media/image17.png"/><Relationship Id="rId52" Type="http://schemas.openxmlformats.org/officeDocument/2006/relationships/image" Target="media/image30.png"/><Relationship Id="rId11" Type="http://schemas.openxmlformats.org/officeDocument/2006/relationships/image" Target="media/image14.jpg"/><Relationship Id="rId55" Type="http://schemas.openxmlformats.org/officeDocument/2006/relationships/image" Target="media/image38.png"/><Relationship Id="rId10" Type="http://schemas.openxmlformats.org/officeDocument/2006/relationships/image" Target="media/image1.png"/><Relationship Id="rId54" Type="http://schemas.openxmlformats.org/officeDocument/2006/relationships/image" Target="media/image23.png"/><Relationship Id="rId13" Type="http://schemas.openxmlformats.org/officeDocument/2006/relationships/image" Target="media/image16.png"/><Relationship Id="rId57" Type="http://schemas.openxmlformats.org/officeDocument/2006/relationships/image" Target="media/image32.png"/><Relationship Id="rId12" Type="http://schemas.openxmlformats.org/officeDocument/2006/relationships/image" Target="media/image45.png"/><Relationship Id="rId56" Type="http://schemas.openxmlformats.org/officeDocument/2006/relationships/image" Target="media/image18.png"/><Relationship Id="rId15" Type="http://schemas.openxmlformats.org/officeDocument/2006/relationships/image" Target="media/image25.png"/><Relationship Id="rId59" Type="http://schemas.openxmlformats.org/officeDocument/2006/relationships/image" Target="media/image5.png"/><Relationship Id="rId14" Type="http://schemas.openxmlformats.org/officeDocument/2006/relationships/image" Target="media/image13.png"/><Relationship Id="rId58" Type="http://schemas.openxmlformats.org/officeDocument/2006/relationships/image" Target="media/image8.png"/><Relationship Id="rId17" Type="http://schemas.openxmlformats.org/officeDocument/2006/relationships/hyperlink" Target="https://engineerexcel.com/evaluating-derivatives-of-equations-in-excel-with-vba/" TargetMode="External"/><Relationship Id="rId16" Type="http://schemas.openxmlformats.org/officeDocument/2006/relationships/image" Target="media/image12.png"/><Relationship Id="rId19" Type="http://schemas.openxmlformats.org/officeDocument/2006/relationships/image" Target="media/image62.png"/><Relationship Id="rId18" Type="http://schemas.openxmlformats.org/officeDocument/2006/relationships/hyperlink" Target="https://engineerexcel.com/solving-systems-of-simultaneous-nonlinear-equations-in-exce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mbriaMath-regular.ttf"/><Relationship Id="rId5" Type="http://schemas.openxmlformats.org/officeDocument/2006/relationships/font" Target="fonts/SourceSansPro-regular.ttf"/><Relationship Id="rId6" Type="http://schemas.openxmlformats.org/officeDocument/2006/relationships/font" Target="fonts/SourceSansPro-bold.ttf"/><Relationship Id="rId7" Type="http://schemas.openxmlformats.org/officeDocument/2006/relationships/font" Target="fonts/SourceSansPro-italic.ttf"/><Relationship Id="rId8" Type="http://schemas.openxmlformats.org/officeDocument/2006/relationships/font" Target="fonts/SourceSansPro-boldItalic.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m/94uUJt741Q1VcDdYDxpyEBMQ==">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2021-08-07T16:56:00Z</dcterms:created>
</cp:coreProperties>
</file>